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A3FC" w14:textId="3D1FF056" w:rsidR="00AF58AD" w:rsidRPr="00AF58AD" w:rsidRDefault="00AF58AD" w:rsidP="002830C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8"/>
          <w:szCs w:val="28"/>
        </w:rPr>
      </w:pPr>
      <w:r w:rsidRPr="00AF58AD">
        <w:rPr>
          <w:rStyle w:val="normaltextrun"/>
          <w:b/>
          <w:bCs/>
          <w:sz w:val="28"/>
          <w:szCs w:val="28"/>
        </w:rPr>
        <w:t xml:space="preserve">Informatiebijeenkomst </w:t>
      </w:r>
      <w:r w:rsidR="00D264B1">
        <w:rPr>
          <w:rStyle w:val="normaltextrun"/>
          <w:b/>
          <w:bCs/>
          <w:sz w:val="28"/>
          <w:szCs w:val="28"/>
        </w:rPr>
        <w:t>gebieds</w:t>
      </w:r>
      <w:r w:rsidRPr="00AF58AD">
        <w:rPr>
          <w:rStyle w:val="normaltextrun"/>
          <w:b/>
          <w:bCs/>
          <w:sz w:val="28"/>
          <w:szCs w:val="28"/>
        </w:rPr>
        <w:t xml:space="preserve">ontwikkeling Rivium </w:t>
      </w:r>
    </w:p>
    <w:p w14:paraId="4B707AF2" w14:textId="77777777" w:rsidR="00AF58AD" w:rsidRDefault="00AF58AD" w:rsidP="002830C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</w:p>
    <w:p w14:paraId="516A9304" w14:textId="66F088D7" w:rsidR="00F530A5" w:rsidRDefault="00F530A5" w:rsidP="002830C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Verdana" w:hAnsi="Verdana"/>
          <w:sz w:val="20"/>
          <w:szCs w:val="20"/>
        </w:rPr>
      </w:pPr>
      <w:r w:rsidRPr="00F530A5">
        <w:rPr>
          <w:rStyle w:val="normaltextrun"/>
          <w:rFonts w:ascii="Verdana" w:hAnsi="Verdana"/>
          <w:b/>
          <w:bCs/>
          <w:sz w:val="20"/>
          <w:szCs w:val="20"/>
        </w:rPr>
        <w:t>Wanneer?</w:t>
      </w:r>
      <w:r>
        <w:rPr>
          <w:rStyle w:val="normaltextrun"/>
          <w:rFonts w:ascii="Verdana" w:hAnsi="Verdana"/>
          <w:sz w:val="20"/>
          <w:szCs w:val="20"/>
        </w:rPr>
        <w:br/>
      </w:r>
      <w:r w:rsidR="00DC777B" w:rsidRPr="00AF58AD">
        <w:rPr>
          <w:rStyle w:val="normaltextrun"/>
          <w:rFonts w:ascii="Verdana" w:hAnsi="Verdana"/>
          <w:sz w:val="20"/>
          <w:szCs w:val="20"/>
        </w:rPr>
        <w:t>Op donderdag 5 oktober organiseert de gemeente</w:t>
      </w:r>
      <w:r w:rsidR="00D264B1">
        <w:rPr>
          <w:rStyle w:val="normaltextrun"/>
          <w:rFonts w:ascii="Verdana" w:hAnsi="Verdana"/>
          <w:sz w:val="20"/>
          <w:szCs w:val="20"/>
        </w:rPr>
        <w:t xml:space="preserve"> Capelle aan den IJssel</w:t>
      </w:r>
      <w:r w:rsidR="00DC777B" w:rsidRPr="00AF58AD">
        <w:rPr>
          <w:rStyle w:val="normaltextrun"/>
          <w:rFonts w:ascii="Verdana" w:hAnsi="Verdana"/>
          <w:sz w:val="20"/>
          <w:szCs w:val="20"/>
        </w:rPr>
        <w:t xml:space="preserve"> een informatiebijeenkomst </w:t>
      </w:r>
      <w:r w:rsidR="00D264B1">
        <w:rPr>
          <w:rStyle w:val="normaltextrun"/>
          <w:rFonts w:ascii="Verdana" w:hAnsi="Verdana"/>
          <w:sz w:val="20"/>
          <w:szCs w:val="20"/>
        </w:rPr>
        <w:t xml:space="preserve">voor bewoners en omwonenden </w:t>
      </w:r>
      <w:r w:rsidR="00DC777B" w:rsidRPr="00AF58AD">
        <w:rPr>
          <w:rStyle w:val="normaltextrun"/>
          <w:rFonts w:ascii="Verdana" w:hAnsi="Verdana"/>
          <w:sz w:val="20"/>
          <w:szCs w:val="20"/>
        </w:rPr>
        <w:t xml:space="preserve">over de ontwikkeling van </w:t>
      </w:r>
      <w:r w:rsidR="00AF58AD">
        <w:rPr>
          <w:rStyle w:val="normaltextrun"/>
          <w:rFonts w:ascii="Verdana" w:hAnsi="Verdana"/>
          <w:sz w:val="20"/>
          <w:szCs w:val="20"/>
        </w:rPr>
        <w:t xml:space="preserve">de bruisende </w:t>
      </w:r>
      <w:r w:rsidR="00DC777B" w:rsidRPr="00AF58AD">
        <w:rPr>
          <w:rStyle w:val="normaltextrun"/>
          <w:rFonts w:ascii="Verdana" w:hAnsi="Verdana"/>
          <w:sz w:val="20"/>
          <w:szCs w:val="20"/>
        </w:rPr>
        <w:t xml:space="preserve">stadswijk Rivium. </w:t>
      </w:r>
      <w:r>
        <w:rPr>
          <w:rStyle w:val="normaltextrun"/>
          <w:rFonts w:ascii="Verdana" w:hAnsi="Verdana"/>
          <w:sz w:val="20"/>
          <w:szCs w:val="20"/>
        </w:rPr>
        <w:br/>
      </w:r>
    </w:p>
    <w:p w14:paraId="2D985EE6" w14:textId="240AF02F" w:rsidR="00F530A5" w:rsidRPr="00F530A5" w:rsidRDefault="00F530A5" w:rsidP="002830C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Verdana" w:hAnsi="Verdana"/>
          <w:b/>
          <w:bCs/>
          <w:sz w:val="20"/>
          <w:szCs w:val="20"/>
        </w:rPr>
      </w:pPr>
      <w:r w:rsidRPr="00F530A5">
        <w:rPr>
          <w:rStyle w:val="normaltextrun"/>
          <w:rFonts w:ascii="Verdana" w:hAnsi="Verdana"/>
          <w:b/>
          <w:bCs/>
          <w:sz w:val="20"/>
          <w:szCs w:val="20"/>
        </w:rPr>
        <w:t>Waar?</w:t>
      </w:r>
    </w:p>
    <w:p w14:paraId="4F65279A" w14:textId="4804A566" w:rsidR="00F530A5" w:rsidRDefault="00DC777B" w:rsidP="002830C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Verdana" w:hAnsi="Verdana"/>
          <w:sz w:val="20"/>
          <w:szCs w:val="20"/>
        </w:rPr>
      </w:pPr>
      <w:r w:rsidRPr="00AF58AD">
        <w:rPr>
          <w:rStyle w:val="normaltextrun"/>
          <w:rFonts w:ascii="Verdana" w:hAnsi="Verdana"/>
          <w:sz w:val="20"/>
          <w:szCs w:val="20"/>
        </w:rPr>
        <w:t xml:space="preserve">In het gemeentehuis aan de Rivierenweg staan betrokken ambtenaren </w:t>
      </w:r>
      <w:r w:rsidR="00AF58AD" w:rsidRPr="00AF58AD">
        <w:rPr>
          <w:rStyle w:val="normaltextrun"/>
          <w:rFonts w:ascii="Verdana" w:hAnsi="Verdana"/>
          <w:sz w:val="20"/>
          <w:szCs w:val="20"/>
        </w:rPr>
        <w:t>klaar om</w:t>
      </w:r>
      <w:r w:rsidR="00F530A5">
        <w:rPr>
          <w:rStyle w:val="normaltextrun"/>
          <w:rFonts w:ascii="Verdana" w:hAnsi="Verdana"/>
          <w:sz w:val="20"/>
          <w:szCs w:val="20"/>
        </w:rPr>
        <w:t xml:space="preserve"> vragen te beantwoorden en</w:t>
      </w:r>
      <w:r w:rsidR="00AF58AD" w:rsidRPr="00AF58AD">
        <w:rPr>
          <w:rStyle w:val="normaltextrun"/>
          <w:rFonts w:ascii="Verdana" w:hAnsi="Verdana"/>
          <w:sz w:val="20"/>
          <w:szCs w:val="20"/>
        </w:rPr>
        <w:t xml:space="preserve"> </w:t>
      </w:r>
      <w:r w:rsidRPr="00AF58AD">
        <w:rPr>
          <w:rStyle w:val="normaltextrun"/>
          <w:rFonts w:ascii="Verdana" w:hAnsi="Verdana"/>
          <w:sz w:val="20"/>
          <w:szCs w:val="20"/>
        </w:rPr>
        <w:t>u</w:t>
      </w:r>
      <w:r w:rsidR="00AF58AD" w:rsidRPr="00AF58AD">
        <w:rPr>
          <w:rStyle w:val="normaltextrun"/>
          <w:rFonts w:ascii="Verdana" w:hAnsi="Verdana"/>
          <w:sz w:val="20"/>
          <w:szCs w:val="20"/>
        </w:rPr>
        <w:t xml:space="preserve"> te informeren</w:t>
      </w:r>
      <w:r w:rsidR="00F530A5">
        <w:rPr>
          <w:rStyle w:val="normaltextrun"/>
          <w:rFonts w:ascii="Verdana" w:hAnsi="Verdana"/>
          <w:sz w:val="20"/>
          <w:szCs w:val="20"/>
        </w:rPr>
        <w:t xml:space="preserve"> over de laatste stand van zaken</w:t>
      </w:r>
      <w:r w:rsidR="00D264B1">
        <w:rPr>
          <w:rStyle w:val="normaltextrun"/>
          <w:rFonts w:ascii="Verdana" w:hAnsi="Verdana"/>
          <w:sz w:val="20"/>
          <w:szCs w:val="20"/>
        </w:rPr>
        <w:t>.</w:t>
      </w:r>
    </w:p>
    <w:p w14:paraId="50C60F22" w14:textId="77777777" w:rsidR="00D264B1" w:rsidRDefault="00D264B1" w:rsidP="002830C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Verdana" w:hAnsi="Verdana"/>
          <w:sz w:val="20"/>
          <w:szCs w:val="20"/>
        </w:rPr>
      </w:pPr>
    </w:p>
    <w:p w14:paraId="6E50CF08" w14:textId="466184AC" w:rsidR="00D264B1" w:rsidRPr="00D264B1" w:rsidRDefault="00D264B1" w:rsidP="002830C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Verdana" w:hAnsi="Verdana"/>
          <w:b/>
          <w:bCs/>
          <w:sz w:val="20"/>
          <w:szCs w:val="20"/>
        </w:rPr>
      </w:pPr>
      <w:r w:rsidRPr="00D264B1">
        <w:rPr>
          <w:rStyle w:val="normaltextrun"/>
          <w:rFonts w:ascii="Verdana" w:hAnsi="Verdana"/>
          <w:b/>
          <w:bCs/>
          <w:sz w:val="20"/>
          <w:szCs w:val="20"/>
        </w:rPr>
        <w:t>Wat zijn de onderwerpen?</w:t>
      </w:r>
    </w:p>
    <w:p w14:paraId="691E2E61" w14:textId="0BB23FA6" w:rsidR="00F530A5" w:rsidRDefault="00D264B1" w:rsidP="002830C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</w:rPr>
        <w:t xml:space="preserve">We </w:t>
      </w:r>
      <w:r w:rsidR="009B4FDC">
        <w:rPr>
          <w:rStyle w:val="normaltextrun"/>
          <w:rFonts w:ascii="Verdana" w:hAnsi="Verdana"/>
          <w:sz w:val="20"/>
          <w:szCs w:val="20"/>
        </w:rPr>
        <w:t xml:space="preserve">informeren u aan de hand van </w:t>
      </w:r>
      <w:r>
        <w:rPr>
          <w:rStyle w:val="normaltextrun"/>
          <w:rFonts w:ascii="Verdana" w:hAnsi="Verdana"/>
          <w:sz w:val="20"/>
          <w:szCs w:val="20"/>
        </w:rPr>
        <w:t>een maquette, beelden en plattegronden</w:t>
      </w:r>
      <w:r w:rsidR="009B4FDC">
        <w:rPr>
          <w:rStyle w:val="normaltextrun"/>
          <w:rFonts w:ascii="Verdana" w:hAnsi="Verdana"/>
          <w:sz w:val="20"/>
          <w:szCs w:val="20"/>
        </w:rPr>
        <w:t xml:space="preserve">. We geven toelichting op </w:t>
      </w:r>
      <w:r>
        <w:rPr>
          <w:rStyle w:val="normaltextrun"/>
          <w:rFonts w:ascii="Verdana" w:hAnsi="Verdana"/>
          <w:sz w:val="20"/>
          <w:szCs w:val="20"/>
        </w:rPr>
        <w:t xml:space="preserve">het plan, de circa 5.500 nieuwe woningen, de voorzieningen op het gebied van horeca, onderwijs, zorg, sport en recreatie. Ook gaan we </w:t>
      </w:r>
      <w:r w:rsidR="009B4FDC">
        <w:rPr>
          <w:rStyle w:val="normaltextrun"/>
          <w:rFonts w:ascii="Verdana" w:hAnsi="Verdana"/>
          <w:sz w:val="20"/>
          <w:szCs w:val="20"/>
        </w:rPr>
        <w:t xml:space="preserve">graag </w:t>
      </w:r>
      <w:r>
        <w:rPr>
          <w:rStyle w:val="normaltextrun"/>
          <w:rFonts w:ascii="Verdana" w:hAnsi="Verdana"/>
          <w:sz w:val="20"/>
          <w:szCs w:val="20"/>
        </w:rPr>
        <w:t xml:space="preserve">met u in gesprek over thema’s zoals mobiliteit, parkeren, milieu en inrichting van de buitenruimte.    </w:t>
      </w:r>
    </w:p>
    <w:p w14:paraId="6FAF93CA" w14:textId="77777777" w:rsidR="00D264B1" w:rsidRDefault="00D264B1" w:rsidP="002830C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Verdana" w:hAnsi="Verdana"/>
          <w:sz w:val="20"/>
          <w:szCs w:val="20"/>
        </w:rPr>
      </w:pPr>
    </w:p>
    <w:p w14:paraId="432C71D1" w14:textId="72F5B0BC" w:rsidR="00F530A5" w:rsidRDefault="00F530A5" w:rsidP="002830C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Verdana" w:hAnsi="Verdana"/>
          <w:sz w:val="20"/>
          <w:szCs w:val="20"/>
        </w:rPr>
      </w:pPr>
      <w:r w:rsidRPr="00F530A5">
        <w:rPr>
          <w:rStyle w:val="normaltextrun"/>
          <w:rFonts w:ascii="Verdana" w:hAnsi="Verdana"/>
          <w:b/>
          <w:bCs/>
          <w:sz w:val="20"/>
          <w:szCs w:val="20"/>
        </w:rPr>
        <w:t>Hoe laat?</w:t>
      </w:r>
      <w:r>
        <w:rPr>
          <w:rStyle w:val="normaltextrun"/>
          <w:rFonts w:ascii="Verdana" w:hAnsi="Verdana"/>
          <w:sz w:val="20"/>
          <w:szCs w:val="20"/>
        </w:rPr>
        <w:br/>
      </w:r>
      <w:r w:rsidR="00AF58AD" w:rsidRPr="00AF58AD">
        <w:rPr>
          <w:rStyle w:val="normaltextrun"/>
          <w:rFonts w:ascii="Verdana" w:hAnsi="Verdana"/>
          <w:sz w:val="20"/>
          <w:szCs w:val="20"/>
        </w:rPr>
        <w:t>V</w:t>
      </w:r>
      <w:r w:rsidR="00DC777B" w:rsidRPr="00AF58AD">
        <w:rPr>
          <w:rStyle w:val="normaltextrun"/>
          <w:rFonts w:ascii="Verdana" w:hAnsi="Verdana"/>
          <w:sz w:val="20"/>
          <w:szCs w:val="20"/>
        </w:rPr>
        <w:t>an 15u – 17u en van 19u - 21u kunt u binnenlopen</w:t>
      </w:r>
      <w:r w:rsidR="00AF58AD" w:rsidRPr="00AF58AD">
        <w:rPr>
          <w:rStyle w:val="normaltextrun"/>
          <w:rFonts w:ascii="Verdana" w:hAnsi="Verdana"/>
          <w:sz w:val="20"/>
          <w:szCs w:val="20"/>
        </w:rPr>
        <w:t xml:space="preserve">. Aanmelden is niet nodig, maar wordt wel op prijs gesteld. </w:t>
      </w:r>
      <w:r>
        <w:rPr>
          <w:rStyle w:val="normaltextrun"/>
          <w:rFonts w:ascii="Verdana" w:hAnsi="Verdana"/>
          <w:sz w:val="20"/>
          <w:szCs w:val="20"/>
        </w:rPr>
        <w:t xml:space="preserve">Dat kan via het emailadres hieronder. </w:t>
      </w:r>
    </w:p>
    <w:p w14:paraId="763A6129" w14:textId="77777777" w:rsidR="00F530A5" w:rsidRDefault="00F530A5" w:rsidP="002830C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Verdana" w:hAnsi="Verdana"/>
          <w:sz w:val="20"/>
          <w:szCs w:val="20"/>
        </w:rPr>
      </w:pPr>
    </w:p>
    <w:p w14:paraId="23EA772E" w14:textId="6DAC4388" w:rsidR="00F530A5" w:rsidRPr="00F530A5" w:rsidRDefault="00F530A5" w:rsidP="002830C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Verdana" w:hAnsi="Verdana"/>
          <w:b/>
          <w:bCs/>
          <w:sz w:val="20"/>
          <w:szCs w:val="20"/>
        </w:rPr>
      </w:pPr>
      <w:r w:rsidRPr="00F530A5">
        <w:rPr>
          <w:rStyle w:val="normaltextrun"/>
          <w:rFonts w:ascii="Verdana" w:hAnsi="Verdana"/>
          <w:b/>
          <w:bCs/>
          <w:sz w:val="20"/>
          <w:szCs w:val="20"/>
        </w:rPr>
        <w:t>Meer informatie</w:t>
      </w:r>
    </w:p>
    <w:p w14:paraId="231C639A" w14:textId="327093FF" w:rsidR="002830C5" w:rsidRDefault="00F530A5" w:rsidP="002830C5">
      <w:pPr>
        <w:pStyle w:val="paragraph"/>
        <w:spacing w:before="0" w:beforeAutospacing="0" w:after="0" w:afterAutospacing="0" w:line="360" w:lineRule="auto"/>
        <w:textAlignment w:val="baseline"/>
        <w:rPr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</w:rPr>
        <w:t>Vragen vooraf en aanmeldingen</w:t>
      </w:r>
      <w:r w:rsidR="00AF58AD" w:rsidRPr="00AF58AD">
        <w:rPr>
          <w:rStyle w:val="normaltextrun"/>
          <w:rFonts w:ascii="Verdana" w:hAnsi="Verdana"/>
          <w:sz w:val="20"/>
          <w:szCs w:val="20"/>
        </w:rPr>
        <w:t xml:space="preserve"> kunt u mailen naar </w:t>
      </w:r>
      <w:hyperlink r:id="rId7" w:history="1">
        <w:r w:rsidR="00AF58AD" w:rsidRPr="00804DAA">
          <w:rPr>
            <w:rStyle w:val="Hyperlink"/>
            <w:rFonts w:ascii="Verdana" w:hAnsi="Verdana"/>
            <w:sz w:val="20"/>
            <w:szCs w:val="20"/>
          </w:rPr>
          <w:t>rivium@capelleaandenijssel.nl</w:t>
        </w:r>
      </w:hyperlink>
      <w:r w:rsidR="00AF58AD">
        <w:rPr>
          <w:rStyle w:val="normaltextrun"/>
          <w:rFonts w:ascii="Verdana" w:hAnsi="Verdana"/>
          <w:sz w:val="20"/>
          <w:szCs w:val="20"/>
        </w:rPr>
        <w:t>. Meer informatie over het project kunt u vinden op de website</w:t>
      </w:r>
      <w:r>
        <w:rPr>
          <w:rStyle w:val="eop"/>
          <w:rFonts w:ascii="Verdana" w:hAnsi="Verdana"/>
          <w:sz w:val="20"/>
          <w:szCs w:val="20"/>
        </w:rPr>
        <w:t xml:space="preserve"> </w:t>
      </w:r>
      <w:r w:rsidRPr="00F530A5">
        <w:rPr>
          <w:rStyle w:val="eop"/>
          <w:rFonts w:ascii="Verdana" w:hAnsi="Verdana"/>
          <w:sz w:val="20"/>
          <w:szCs w:val="20"/>
          <w:u w:val="single"/>
        </w:rPr>
        <w:t>https://capellebouwtaandestad.nl/project/het-nieuwe-rivium</w:t>
      </w:r>
    </w:p>
    <w:p w14:paraId="10CC480E" w14:textId="77777777" w:rsidR="002830C5" w:rsidRDefault="002830C5" w:rsidP="002830C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color w:val="000000"/>
        </w:rPr>
      </w:pPr>
    </w:p>
    <w:p w14:paraId="0C2A6A77" w14:textId="77777777" w:rsidR="00541064" w:rsidRDefault="00541064"/>
    <w:sectPr w:rsidR="0054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C5"/>
    <w:rsid w:val="00225E78"/>
    <w:rsid w:val="002830C5"/>
    <w:rsid w:val="00541064"/>
    <w:rsid w:val="00780856"/>
    <w:rsid w:val="009B4FDC"/>
    <w:rsid w:val="00AF58AD"/>
    <w:rsid w:val="00D264B1"/>
    <w:rsid w:val="00DC777B"/>
    <w:rsid w:val="00F5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8E4E"/>
  <w15:chartTrackingRefBased/>
  <w15:docId w15:val="{1470344E-A55B-4129-AF4E-DFBE9F2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830C5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2830C5"/>
  </w:style>
  <w:style w:type="character" w:customStyle="1" w:styleId="eop">
    <w:name w:val="eop"/>
    <w:basedOn w:val="Standaardalinea-lettertype"/>
    <w:rsid w:val="002830C5"/>
  </w:style>
  <w:style w:type="character" w:styleId="Hyperlink">
    <w:name w:val="Hyperlink"/>
    <w:basedOn w:val="Standaardalinea-lettertype"/>
    <w:uiPriority w:val="99"/>
    <w:unhideWhenUsed/>
    <w:rsid w:val="00AF58A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5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ivium@capelleaandenijssel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e01af5-e619-4b4e-a897-67dff435a5b6">
      <Terms xmlns="http://schemas.microsoft.com/office/infopath/2007/PartnerControls"/>
    </lcf76f155ced4ddcb4097134ff3c332f>
    <TaxCatchAll xmlns="32d0851b-7c6f-48ee-ae99-4ac56747e962" xsi:nil="true"/>
    <Datumentijd xmlns="29e01af5-e619-4b4e-a897-67dff435a5b6" xsi:nil="true"/>
    <Tijd xmlns="29e01af5-e619-4b4e-a897-67dff435a5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DC27B48F8E54B85334BC6DEB6C331" ma:contentTypeVersion="19" ma:contentTypeDescription="Een nieuw document maken." ma:contentTypeScope="" ma:versionID="9a0954925ed916bfeabcac66321b16fd">
  <xsd:schema xmlns:xsd="http://www.w3.org/2001/XMLSchema" xmlns:xs="http://www.w3.org/2001/XMLSchema" xmlns:p="http://schemas.microsoft.com/office/2006/metadata/properties" xmlns:ns2="29e01af5-e619-4b4e-a897-67dff435a5b6" xmlns:ns3="32d0851b-7c6f-48ee-ae99-4ac56747e962" targetNamespace="http://schemas.microsoft.com/office/2006/metadata/properties" ma:root="true" ma:fieldsID="5524c3bb76435f22a80737b2c8962b4f" ns2:_="" ns3:_="">
    <xsd:import namespace="29e01af5-e619-4b4e-a897-67dff435a5b6"/>
    <xsd:import namespace="32d0851b-7c6f-48ee-ae99-4ac56747e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atumentijd" minOccurs="0"/>
                <xsd:element ref="ns2:Tij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01af5-e619-4b4e-a897-67dff435a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8207378-0a42-4bc5-9677-d1dcd3f4f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entijd" ma:index="24" nillable="true" ma:displayName="Datum en tijd" ma:format="DateOnly" ma:internalName="Datumentijd">
      <xsd:simpleType>
        <xsd:restriction base="dms:DateTime"/>
      </xsd:simpleType>
    </xsd:element>
    <xsd:element name="Tijd" ma:index="25" nillable="true" ma:displayName="Tijd" ma:format="DateTime" ma:internalName="Tijd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0851b-7c6f-48ee-ae99-4ac56747e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f41e92-c10c-4dac-bb11-0cf43e6b6b7f}" ma:internalName="TaxCatchAll" ma:showField="CatchAllData" ma:web="32d0851b-7c6f-48ee-ae99-4ac56747e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25C08-308B-4A74-B249-4373114A22C4}">
  <ds:schemaRefs>
    <ds:schemaRef ds:uri="http://schemas.microsoft.com/office/2006/metadata/properties"/>
    <ds:schemaRef ds:uri="http://schemas.microsoft.com/office/infopath/2007/PartnerControls"/>
    <ds:schemaRef ds:uri="29e01af5-e619-4b4e-a897-67dff435a5b6"/>
    <ds:schemaRef ds:uri="32d0851b-7c6f-48ee-ae99-4ac56747e962"/>
  </ds:schemaRefs>
</ds:datastoreItem>
</file>

<file path=customXml/itemProps2.xml><?xml version="1.0" encoding="utf-8"?>
<ds:datastoreItem xmlns:ds="http://schemas.openxmlformats.org/officeDocument/2006/customXml" ds:itemID="{414A5D4A-6D4A-49FC-AB43-9CDCCD1EA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8D54-A395-4FE1-8D75-7B215F625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01af5-e619-4b4e-a897-67dff435a5b6"/>
    <ds:schemaRef ds:uri="32d0851b-7c6f-48ee-ae99-4ac56747e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 IJsselgemeenten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van der Haar</dc:creator>
  <cp:keywords/>
  <dc:description/>
  <cp:lastModifiedBy>Priscilla van der Haar</cp:lastModifiedBy>
  <cp:revision>2</cp:revision>
  <dcterms:created xsi:type="dcterms:W3CDTF">2023-09-21T08:34:00Z</dcterms:created>
  <dcterms:modified xsi:type="dcterms:W3CDTF">2023-09-21T08:34:00Z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0x0101002B4DC27B48F8E54B85334BC6DEB6C331</vt:lpwstr>
  </property>
</Properties>
</file>