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UI/images/Signage.png" ContentType="image/.png"/>
  <Override PartName="/customUI/images/PDF.png" ContentType="image/.png"/>
  <Override PartName="/customUI/images/UnProtect.png" ContentType="image/.png"/>
  <Override PartName="/customUI/images/ConnectParagraphs.png" ContentType="image/.png"/>
  <Override PartName="/customUI/images/Circle_Software_corporatelogo.png" ContentType="image/.png"/>
  <Override PartName="/customUI/images/BulletsOff.png" ContentType="image/.png"/>
  <Override PartName="/customUI/images/Bullits3.png" ContentType="image/.png"/>
  <Override PartName="/customUI/images/Djuma_Rotation.png" ContentType="image/.png"/>
  <Override PartName="/customUI/images/BulletsOn.png" ContentType="image/.png"/>
  <Override PartName="/customUI/images/Bullits2.png" ContentType="image/.png"/>
  <Override PartName="/customUI/images/Fix.png" ContentType="image/.png"/>
  <Override PartName="/customUI/images/Orientatie.png" ContentType="image/.png"/>
  <Override PartName="/customUI/images/AddEmbleem.png" ContentType="image/.png"/>
  <Override PartName="/customUI/images/DisconnectParagraphs.png" ContentType="image/.png"/>
  <Override PartName="/customUI/images/Djuma_Heading1_v4.png" ContentType="image/.png"/>
  <Override PartName="/customUI/images/Bullits1.png" ContentType="image/.png"/>
  <Override PartName="/customUI/images/Djuma_ReferenceFix.png" ContentType="image/.png"/>
  <Override PartName="/customUI/images/Codes.png" ContentType="image/.png"/>
  <Override PartName="/customUI/images/CopyFromOld.png" ContentType="image/.png"/>
  <Override PartName="/customUI/images/UnProtectDoc.png" ContentType="image/.png"/>
  <Override PartName="/customUI/images/Close.png" ContentType="image/.png"/>
  <Override PartName="/customUI/images/RemoveHelpTex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7a988b0129c54bde" Type="http://schemas.microsoft.com/office/2006/relationships/ui/extensibility" Target="customUI/customUI.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6B04F" w14:textId="77777777" w:rsidR="00366398" w:rsidRPr="000B37A5" w:rsidRDefault="680AB434" w:rsidP="680AB434">
      <w:pPr>
        <w:rPr>
          <w:rFonts w:ascii="Arial" w:eastAsia="Arial" w:hAnsi="Arial" w:cs="Arial"/>
          <w:sz w:val="20"/>
        </w:rPr>
      </w:pPr>
      <w:r w:rsidRPr="000B37A5">
        <w:rPr>
          <w:rFonts w:ascii="Arial" w:eastAsia="Arial" w:hAnsi="Arial" w:cs="Arial"/>
          <w:sz w:val="20"/>
        </w:rPr>
        <w:t xml:space="preserve"> </w:t>
      </w:r>
    </w:p>
    <w:p w14:paraId="672A6659" w14:textId="77777777" w:rsidR="00C503F3" w:rsidRPr="000B37A5" w:rsidRDefault="00C503F3" w:rsidP="680AB434">
      <w:pPr>
        <w:rPr>
          <w:rFonts w:ascii="Arial" w:eastAsia="Arial" w:hAnsi="Arial" w:cs="Arial"/>
          <w:sz w:val="20"/>
        </w:rPr>
      </w:pPr>
    </w:p>
    <w:p w14:paraId="0A37501D" w14:textId="77777777" w:rsidR="00C503F3" w:rsidRPr="000B37A5" w:rsidRDefault="00C503F3" w:rsidP="680AB434">
      <w:pPr>
        <w:rPr>
          <w:rFonts w:ascii="Arial" w:eastAsia="Arial" w:hAnsi="Arial" w:cs="Arial"/>
          <w:sz w:val="20"/>
        </w:rPr>
      </w:pPr>
    </w:p>
    <w:p w14:paraId="5DAB6C7B" w14:textId="77777777" w:rsidR="00C503F3" w:rsidRPr="000B37A5" w:rsidRDefault="00C503F3" w:rsidP="680AB434">
      <w:pPr>
        <w:rPr>
          <w:rFonts w:ascii="Arial" w:eastAsia="Arial" w:hAnsi="Arial" w:cs="Arial"/>
          <w:sz w:val="20"/>
        </w:rPr>
      </w:pPr>
    </w:p>
    <w:p w14:paraId="02EB378F" w14:textId="77777777" w:rsidR="00C503F3" w:rsidRPr="000B37A5" w:rsidRDefault="00C503F3" w:rsidP="680AB434">
      <w:pPr>
        <w:rPr>
          <w:rFonts w:ascii="Arial" w:eastAsia="Arial" w:hAnsi="Arial" w:cs="Arial"/>
          <w:sz w:val="20"/>
        </w:rPr>
      </w:pPr>
    </w:p>
    <w:p w14:paraId="6A05A809" w14:textId="77777777" w:rsidR="00C503F3" w:rsidRPr="000B37A5" w:rsidRDefault="00C503F3" w:rsidP="680AB434">
      <w:pPr>
        <w:rPr>
          <w:rFonts w:ascii="Arial" w:eastAsia="Arial" w:hAnsi="Arial" w:cs="Arial"/>
          <w:sz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firstRow="1" w:lastRow="0" w:firstColumn="1" w:lastColumn="0" w:noHBand="0" w:noVBand="1"/>
      </w:tblPr>
      <w:tblGrid>
        <w:gridCol w:w="4148"/>
        <w:gridCol w:w="4148"/>
      </w:tblGrid>
      <w:tr w:rsidR="00C503F3" w:rsidRPr="000B37A5" w14:paraId="112C179A" w14:textId="77777777" w:rsidTr="680AB434">
        <w:tc>
          <w:tcPr>
            <w:tcW w:w="4148" w:type="dxa"/>
          </w:tcPr>
          <w:p w14:paraId="51841AFC" w14:textId="678EBA59" w:rsidR="00C503F3" w:rsidRPr="00F51F15" w:rsidRDefault="680AB434" w:rsidP="000B37A5">
            <w:pPr>
              <w:rPr>
                <w:rFonts w:ascii="Arial" w:eastAsia="Arial" w:hAnsi="Arial" w:cs="Arial"/>
                <w:sz w:val="20"/>
              </w:rPr>
            </w:pPr>
            <w:r w:rsidRPr="00F51F15">
              <w:rPr>
                <w:rFonts w:ascii="Arial" w:eastAsia="Arial" w:hAnsi="Arial" w:cs="Arial"/>
                <w:sz w:val="20"/>
              </w:rPr>
              <w:t xml:space="preserve">Aan de bewoners en bedrijven van </w:t>
            </w:r>
            <w:r w:rsidR="000B37A5" w:rsidRPr="00F51F15">
              <w:rPr>
                <w:sz w:val="20"/>
              </w:rPr>
              <w:t xml:space="preserve">de </w:t>
            </w:r>
            <w:r w:rsidR="000B37A5" w:rsidRPr="00F51F15">
              <w:rPr>
                <w:rFonts w:ascii="Arial" w:eastAsia="Arial" w:hAnsi="Arial" w:cs="Arial"/>
                <w:sz w:val="20"/>
              </w:rPr>
              <w:t>Rondelen</w:t>
            </w:r>
            <w:r w:rsidR="000B37A5" w:rsidRPr="00402CE7">
              <w:rPr>
                <w:rFonts w:ascii="Arial" w:eastAsia="Arial" w:hAnsi="Arial" w:cs="Arial"/>
                <w:sz w:val="20"/>
              </w:rPr>
              <w:t>, Capelle West, ’s Gravenland</w:t>
            </w:r>
            <w:r w:rsidR="000B37A5" w:rsidRPr="00F51F15">
              <w:rPr>
                <w:rFonts w:ascii="Arial" w:eastAsia="Arial" w:hAnsi="Arial" w:cs="Arial"/>
                <w:sz w:val="20"/>
              </w:rPr>
              <w:t xml:space="preserve"> </w:t>
            </w:r>
          </w:p>
        </w:tc>
        <w:tc>
          <w:tcPr>
            <w:tcW w:w="4148" w:type="dxa"/>
          </w:tcPr>
          <w:p w14:paraId="0D0B940D" w14:textId="77777777" w:rsidR="00C503F3" w:rsidRPr="000B37A5" w:rsidRDefault="00C503F3" w:rsidP="680AB434">
            <w:pPr>
              <w:rPr>
                <w:rFonts w:ascii="Arial" w:eastAsia="Arial" w:hAnsi="Arial" w:cs="Arial"/>
                <w:sz w:val="20"/>
              </w:rPr>
            </w:pPr>
          </w:p>
        </w:tc>
      </w:tr>
      <w:tr w:rsidR="00C503F3" w:rsidRPr="000B37A5" w14:paraId="0E27B00A" w14:textId="77777777" w:rsidTr="680AB434">
        <w:tc>
          <w:tcPr>
            <w:tcW w:w="4148" w:type="dxa"/>
          </w:tcPr>
          <w:p w14:paraId="60061E4C" w14:textId="77777777" w:rsidR="00C503F3" w:rsidRPr="000B37A5" w:rsidRDefault="00C503F3" w:rsidP="680AB434">
            <w:pPr>
              <w:rPr>
                <w:rFonts w:ascii="Arial" w:eastAsia="Arial" w:hAnsi="Arial" w:cs="Arial"/>
                <w:sz w:val="20"/>
              </w:rPr>
            </w:pPr>
          </w:p>
        </w:tc>
        <w:tc>
          <w:tcPr>
            <w:tcW w:w="4148" w:type="dxa"/>
          </w:tcPr>
          <w:p w14:paraId="44EAFD9C" w14:textId="77777777" w:rsidR="00C503F3" w:rsidRPr="000B37A5" w:rsidRDefault="00C503F3" w:rsidP="680AB434">
            <w:pPr>
              <w:rPr>
                <w:rFonts w:ascii="Arial" w:eastAsia="Arial" w:hAnsi="Arial" w:cs="Arial"/>
                <w:sz w:val="20"/>
              </w:rPr>
            </w:pPr>
          </w:p>
        </w:tc>
      </w:tr>
    </w:tbl>
    <w:p w14:paraId="45FB0818" w14:textId="588EDA5E" w:rsidR="00C503F3" w:rsidRDefault="00C503F3" w:rsidP="680AB434">
      <w:pPr>
        <w:rPr>
          <w:rFonts w:ascii="Arial" w:eastAsia="Arial" w:hAnsi="Arial" w:cs="Arial"/>
          <w:sz w:val="20"/>
        </w:rPr>
      </w:pPr>
    </w:p>
    <w:p w14:paraId="7B5C1EE9" w14:textId="181ADDE3" w:rsidR="0084353A" w:rsidRDefault="0084353A" w:rsidP="680AB434">
      <w:pPr>
        <w:rPr>
          <w:rFonts w:ascii="Arial" w:eastAsia="Arial" w:hAnsi="Arial" w:cs="Arial"/>
          <w:sz w:val="20"/>
        </w:rPr>
      </w:pPr>
    </w:p>
    <w:p w14:paraId="59BF1013" w14:textId="77777777" w:rsidR="0084353A" w:rsidRPr="000B37A5" w:rsidRDefault="0084353A" w:rsidP="680AB434">
      <w:pPr>
        <w:rPr>
          <w:rFonts w:ascii="Arial" w:eastAsia="Arial" w:hAnsi="Arial" w:cs="Arial"/>
          <w:sz w:val="20"/>
        </w:rPr>
      </w:pPr>
    </w:p>
    <w:p w14:paraId="049F31CB" w14:textId="77777777" w:rsidR="002304DC" w:rsidRPr="000B37A5" w:rsidRDefault="002304DC" w:rsidP="680AB434">
      <w:pPr>
        <w:rPr>
          <w:rFonts w:ascii="Arial" w:eastAsia="Arial" w:hAnsi="Arial" w:cs="Arial"/>
          <w:sz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40" w:type="dxa"/>
        </w:tblCellMar>
        <w:tblLook w:val="04A0" w:firstRow="1" w:lastRow="0" w:firstColumn="1" w:lastColumn="0" w:noHBand="0" w:noVBand="1"/>
      </w:tblPr>
      <w:tblGrid>
        <w:gridCol w:w="2455"/>
        <w:gridCol w:w="1837"/>
        <w:gridCol w:w="2654"/>
        <w:gridCol w:w="2835"/>
      </w:tblGrid>
      <w:tr w:rsidR="003E3C7F" w:rsidRPr="00F00121" w14:paraId="5FDE57A8" w14:textId="77777777" w:rsidTr="3FFFDD6B">
        <w:trPr>
          <w:trHeight w:val="176"/>
        </w:trPr>
        <w:tc>
          <w:tcPr>
            <w:tcW w:w="2455" w:type="dxa"/>
          </w:tcPr>
          <w:p w14:paraId="7B497FF9" w14:textId="77777777" w:rsidR="003E3C7F" w:rsidRPr="00F00121" w:rsidRDefault="680AB434" w:rsidP="680AB434">
            <w:pPr>
              <w:pStyle w:val="Kleinetekst"/>
              <w:rPr>
                <w:rFonts w:ascii="Arial" w:eastAsia="Arial" w:hAnsi="Arial" w:cs="Arial"/>
                <w:b/>
                <w:sz w:val="20"/>
              </w:rPr>
            </w:pPr>
            <w:r w:rsidRPr="00F00121">
              <w:rPr>
                <w:rFonts w:ascii="Arial" w:eastAsia="Arial" w:hAnsi="Arial" w:cs="Arial"/>
                <w:b/>
                <w:sz w:val="20"/>
              </w:rPr>
              <w:t>datum</w:t>
            </w:r>
          </w:p>
        </w:tc>
        <w:tc>
          <w:tcPr>
            <w:tcW w:w="1837" w:type="dxa"/>
          </w:tcPr>
          <w:p w14:paraId="533817AB" w14:textId="77777777" w:rsidR="003E3C7F" w:rsidRPr="00F00121" w:rsidRDefault="680AB434" w:rsidP="680AB434">
            <w:pPr>
              <w:pStyle w:val="Kleinetekst"/>
              <w:rPr>
                <w:rFonts w:ascii="Arial" w:eastAsia="Arial" w:hAnsi="Arial" w:cs="Arial"/>
                <w:b/>
                <w:sz w:val="20"/>
              </w:rPr>
            </w:pPr>
            <w:r w:rsidRPr="00F00121">
              <w:rPr>
                <w:rFonts w:ascii="Arial" w:eastAsia="Arial" w:hAnsi="Arial" w:cs="Arial"/>
                <w:b/>
                <w:sz w:val="20"/>
              </w:rPr>
              <w:t>kenmerk</w:t>
            </w:r>
          </w:p>
        </w:tc>
        <w:tc>
          <w:tcPr>
            <w:tcW w:w="2654" w:type="dxa"/>
          </w:tcPr>
          <w:p w14:paraId="088D0C3F" w14:textId="77777777" w:rsidR="003E3C7F" w:rsidRPr="00F00121" w:rsidRDefault="680AB434" w:rsidP="680AB434">
            <w:pPr>
              <w:pStyle w:val="Kleinetekst"/>
              <w:rPr>
                <w:rFonts w:ascii="Arial" w:eastAsia="Arial" w:hAnsi="Arial" w:cs="Arial"/>
                <w:b/>
                <w:sz w:val="20"/>
              </w:rPr>
            </w:pPr>
            <w:r w:rsidRPr="00F00121">
              <w:rPr>
                <w:rFonts w:ascii="Arial" w:eastAsia="Arial" w:hAnsi="Arial" w:cs="Arial"/>
                <w:b/>
                <w:sz w:val="20"/>
              </w:rPr>
              <w:t>Uw kenmerk/brief van</w:t>
            </w:r>
          </w:p>
        </w:tc>
        <w:tc>
          <w:tcPr>
            <w:tcW w:w="2835" w:type="dxa"/>
          </w:tcPr>
          <w:p w14:paraId="755232A6" w14:textId="77777777" w:rsidR="003E3C7F" w:rsidRPr="00F00121" w:rsidRDefault="680AB434" w:rsidP="680AB434">
            <w:pPr>
              <w:pStyle w:val="Kleinetekst"/>
              <w:rPr>
                <w:rFonts w:ascii="Arial" w:eastAsia="Arial" w:hAnsi="Arial" w:cs="Arial"/>
                <w:b/>
                <w:sz w:val="20"/>
              </w:rPr>
            </w:pPr>
            <w:r w:rsidRPr="00F00121">
              <w:rPr>
                <w:rFonts w:ascii="Arial" w:eastAsia="Arial" w:hAnsi="Arial" w:cs="Arial"/>
                <w:b/>
                <w:sz w:val="20"/>
              </w:rPr>
              <w:t>doorkiesnummer</w:t>
            </w:r>
          </w:p>
        </w:tc>
      </w:tr>
      <w:tr w:rsidR="003E3C7F" w:rsidRPr="000B37A5" w14:paraId="558A5E45" w14:textId="77777777" w:rsidTr="3FFFDD6B">
        <w:trPr>
          <w:trHeight w:val="527"/>
        </w:trPr>
        <w:tc>
          <w:tcPr>
            <w:tcW w:w="2455" w:type="dxa"/>
          </w:tcPr>
          <w:p w14:paraId="78BD605B" w14:textId="34E9871E" w:rsidR="003E3C7F" w:rsidRPr="000B37A5" w:rsidRDefault="001E3435" w:rsidP="680AB434">
            <w:pPr>
              <w:rPr>
                <w:rFonts w:ascii="Arial" w:eastAsia="Arial" w:hAnsi="Arial" w:cs="Arial"/>
                <w:sz w:val="20"/>
              </w:rPr>
            </w:pPr>
            <w:r>
              <w:rPr>
                <w:rFonts w:ascii="Arial" w:eastAsia="Arial" w:hAnsi="Arial" w:cs="Arial"/>
                <w:sz w:val="20"/>
              </w:rPr>
              <w:t>28</w:t>
            </w:r>
            <w:r w:rsidR="000B13BA">
              <w:rPr>
                <w:rFonts w:ascii="Arial" w:eastAsia="Arial" w:hAnsi="Arial" w:cs="Arial"/>
                <w:sz w:val="20"/>
              </w:rPr>
              <w:t xml:space="preserve"> januari 2022</w:t>
            </w:r>
          </w:p>
        </w:tc>
        <w:tc>
          <w:tcPr>
            <w:tcW w:w="1837" w:type="dxa"/>
          </w:tcPr>
          <w:p w14:paraId="0D2479FB" w14:textId="749FE47D" w:rsidR="00F00121" w:rsidRPr="00F00121" w:rsidRDefault="00F00121" w:rsidP="00F00121">
            <w:pPr>
              <w:rPr>
                <w:rFonts w:ascii="Arial" w:eastAsia="Arial" w:hAnsi="Arial" w:cs="Arial"/>
                <w:sz w:val="20"/>
              </w:rPr>
            </w:pPr>
            <w:r w:rsidRPr="00F00121">
              <w:rPr>
                <w:rFonts w:ascii="Arial" w:eastAsia="Arial" w:hAnsi="Arial" w:cs="Arial"/>
                <w:sz w:val="20"/>
              </w:rPr>
              <w:t>676600/676608</w:t>
            </w:r>
          </w:p>
          <w:p w14:paraId="6AB98B1A" w14:textId="31971C46" w:rsidR="003E3C7F" w:rsidRPr="000B37A5" w:rsidRDefault="003E3C7F" w:rsidP="680AB434">
            <w:pPr>
              <w:rPr>
                <w:rFonts w:ascii="Arial" w:eastAsia="Arial" w:hAnsi="Arial" w:cs="Arial"/>
                <w:sz w:val="20"/>
              </w:rPr>
            </w:pPr>
          </w:p>
        </w:tc>
        <w:tc>
          <w:tcPr>
            <w:tcW w:w="2654" w:type="dxa"/>
          </w:tcPr>
          <w:p w14:paraId="53128261" w14:textId="77777777" w:rsidR="003E3C7F" w:rsidRPr="000B37A5" w:rsidRDefault="003E3C7F" w:rsidP="680AB434">
            <w:pPr>
              <w:rPr>
                <w:rFonts w:ascii="Arial" w:eastAsia="Arial" w:hAnsi="Arial" w:cs="Arial"/>
                <w:sz w:val="20"/>
              </w:rPr>
            </w:pPr>
          </w:p>
        </w:tc>
        <w:tc>
          <w:tcPr>
            <w:tcW w:w="2835" w:type="dxa"/>
          </w:tcPr>
          <w:p w14:paraId="1AAD4096" w14:textId="115A747C" w:rsidR="003E3C7F" w:rsidRPr="000B37A5" w:rsidRDefault="3FFFDD6B" w:rsidP="3FFFDD6B">
            <w:pPr>
              <w:rPr>
                <w:rFonts w:ascii="Arial" w:eastAsia="Arial" w:hAnsi="Arial" w:cs="Arial"/>
                <w:sz w:val="20"/>
              </w:rPr>
            </w:pPr>
            <w:r w:rsidRPr="000B37A5">
              <w:rPr>
                <w:rFonts w:ascii="Arial" w:eastAsia="Arial" w:hAnsi="Arial" w:cs="Arial"/>
                <w:sz w:val="20"/>
              </w:rPr>
              <w:t>14010</w:t>
            </w:r>
          </w:p>
        </w:tc>
      </w:tr>
      <w:tr w:rsidR="003E3C7F" w:rsidRPr="000B37A5" w14:paraId="62486C05" w14:textId="77777777" w:rsidTr="3FFFDD6B">
        <w:trPr>
          <w:trHeight w:val="176"/>
        </w:trPr>
        <w:tc>
          <w:tcPr>
            <w:tcW w:w="2455" w:type="dxa"/>
          </w:tcPr>
          <w:p w14:paraId="4101652C" w14:textId="77777777" w:rsidR="003E3C7F" w:rsidRPr="000B37A5" w:rsidRDefault="003E3C7F" w:rsidP="680AB434">
            <w:pPr>
              <w:rPr>
                <w:rFonts w:ascii="Arial" w:eastAsia="Arial" w:hAnsi="Arial" w:cs="Arial"/>
                <w:sz w:val="20"/>
              </w:rPr>
            </w:pPr>
          </w:p>
        </w:tc>
        <w:tc>
          <w:tcPr>
            <w:tcW w:w="1837" w:type="dxa"/>
          </w:tcPr>
          <w:p w14:paraId="4B99056E" w14:textId="77777777" w:rsidR="003E3C7F" w:rsidRPr="000B37A5" w:rsidRDefault="003E3C7F" w:rsidP="680AB434">
            <w:pPr>
              <w:rPr>
                <w:rFonts w:ascii="Arial" w:eastAsia="Arial" w:hAnsi="Arial" w:cs="Arial"/>
                <w:sz w:val="20"/>
              </w:rPr>
            </w:pPr>
          </w:p>
        </w:tc>
        <w:tc>
          <w:tcPr>
            <w:tcW w:w="2654" w:type="dxa"/>
          </w:tcPr>
          <w:p w14:paraId="1299C43A" w14:textId="77777777" w:rsidR="003E3C7F" w:rsidRPr="000B37A5" w:rsidRDefault="003E3C7F" w:rsidP="680AB434">
            <w:pPr>
              <w:rPr>
                <w:rFonts w:ascii="Arial" w:eastAsia="Arial" w:hAnsi="Arial" w:cs="Arial"/>
                <w:sz w:val="20"/>
              </w:rPr>
            </w:pPr>
          </w:p>
        </w:tc>
        <w:tc>
          <w:tcPr>
            <w:tcW w:w="2835" w:type="dxa"/>
          </w:tcPr>
          <w:p w14:paraId="4DDBEF00" w14:textId="77777777" w:rsidR="003E3C7F" w:rsidRPr="000B37A5" w:rsidRDefault="003E3C7F" w:rsidP="680AB434">
            <w:pPr>
              <w:rPr>
                <w:rFonts w:ascii="Arial" w:eastAsia="Arial" w:hAnsi="Arial" w:cs="Arial"/>
                <w:sz w:val="20"/>
              </w:rPr>
            </w:pPr>
          </w:p>
        </w:tc>
      </w:tr>
      <w:tr w:rsidR="003E3C7F" w:rsidRPr="00F00121" w14:paraId="08105E7A" w14:textId="77777777" w:rsidTr="3FFFDD6B">
        <w:trPr>
          <w:trHeight w:val="176"/>
        </w:trPr>
        <w:tc>
          <w:tcPr>
            <w:tcW w:w="2455" w:type="dxa"/>
          </w:tcPr>
          <w:p w14:paraId="053C039B" w14:textId="77777777" w:rsidR="003E3C7F" w:rsidRPr="00F00121" w:rsidRDefault="680AB434" w:rsidP="680AB434">
            <w:pPr>
              <w:pStyle w:val="Kleinetekst"/>
              <w:rPr>
                <w:rFonts w:ascii="Arial" w:eastAsia="Arial" w:hAnsi="Arial" w:cs="Arial"/>
                <w:b/>
                <w:sz w:val="20"/>
              </w:rPr>
            </w:pPr>
            <w:r w:rsidRPr="00F00121">
              <w:rPr>
                <w:rFonts w:ascii="Arial" w:eastAsia="Arial" w:hAnsi="Arial" w:cs="Arial"/>
                <w:b/>
                <w:sz w:val="20"/>
              </w:rPr>
              <w:t>onderwerp</w:t>
            </w:r>
          </w:p>
        </w:tc>
        <w:tc>
          <w:tcPr>
            <w:tcW w:w="1837" w:type="dxa"/>
          </w:tcPr>
          <w:p w14:paraId="3461D779" w14:textId="77777777" w:rsidR="003E3C7F" w:rsidRPr="00F00121" w:rsidRDefault="003E3C7F" w:rsidP="680AB434">
            <w:pPr>
              <w:rPr>
                <w:rFonts w:ascii="Arial" w:eastAsia="Arial" w:hAnsi="Arial" w:cs="Arial"/>
                <w:b/>
                <w:sz w:val="20"/>
              </w:rPr>
            </w:pPr>
          </w:p>
        </w:tc>
        <w:tc>
          <w:tcPr>
            <w:tcW w:w="2654" w:type="dxa"/>
          </w:tcPr>
          <w:p w14:paraId="1B19340A" w14:textId="77777777" w:rsidR="003E3C7F" w:rsidRPr="00F00121" w:rsidRDefault="680AB434" w:rsidP="680AB434">
            <w:pPr>
              <w:pStyle w:val="Kleinetekst"/>
              <w:rPr>
                <w:rFonts w:ascii="Arial" w:eastAsia="Arial" w:hAnsi="Arial" w:cs="Arial"/>
                <w:b/>
                <w:sz w:val="20"/>
              </w:rPr>
            </w:pPr>
            <w:r w:rsidRPr="00F00121">
              <w:rPr>
                <w:rFonts w:ascii="Arial" w:eastAsia="Arial" w:hAnsi="Arial" w:cs="Arial"/>
                <w:b/>
                <w:sz w:val="20"/>
              </w:rPr>
              <w:t>Behandeld door/e-mail</w:t>
            </w:r>
          </w:p>
        </w:tc>
        <w:tc>
          <w:tcPr>
            <w:tcW w:w="2835" w:type="dxa"/>
          </w:tcPr>
          <w:p w14:paraId="3CF2D8B6" w14:textId="77777777" w:rsidR="003E3C7F" w:rsidRPr="00F00121" w:rsidRDefault="003E3C7F" w:rsidP="680AB434">
            <w:pPr>
              <w:rPr>
                <w:rFonts w:ascii="Arial" w:eastAsia="Arial" w:hAnsi="Arial" w:cs="Arial"/>
                <w:b/>
                <w:sz w:val="20"/>
              </w:rPr>
            </w:pPr>
          </w:p>
        </w:tc>
      </w:tr>
      <w:tr w:rsidR="003E3C7F" w:rsidRPr="000B37A5" w14:paraId="5D7A1113" w14:textId="77777777" w:rsidTr="3FFFDD6B">
        <w:trPr>
          <w:trHeight w:val="176"/>
        </w:trPr>
        <w:tc>
          <w:tcPr>
            <w:tcW w:w="4292" w:type="dxa"/>
            <w:gridSpan w:val="2"/>
            <w:vMerge w:val="restart"/>
          </w:tcPr>
          <w:p w14:paraId="2A134BDF" w14:textId="591321D9" w:rsidR="003E3C7F" w:rsidRPr="000B37A5" w:rsidRDefault="680AB434" w:rsidP="680AB434">
            <w:pPr>
              <w:rPr>
                <w:rFonts w:ascii="Arial" w:eastAsia="Arial" w:hAnsi="Arial" w:cs="Arial"/>
                <w:sz w:val="20"/>
              </w:rPr>
            </w:pPr>
            <w:r w:rsidRPr="000B37A5">
              <w:rPr>
                <w:rFonts w:ascii="Arial" w:eastAsia="Arial" w:hAnsi="Arial" w:cs="Arial"/>
                <w:sz w:val="20"/>
              </w:rPr>
              <w:t xml:space="preserve">Informatiebrief </w:t>
            </w:r>
            <w:r w:rsidR="000C4A8A">
              <w:rPr>
                <w:rFonts w:ascii="Arial" w:eastAsia="Arial" w:hAnsi="Arial" w:cs="Arial"/>
                <w:sz w:val="20"/>
              </w:rPr>
              <w:t>ver</w:t>
            </w:r>
            <w:r w:rsidR="00402CE7">
              <w:rPr>
                <w:rFonts w:ascii="Arial" w:eastAsia="Arial" w:hAnsi="Arial" w:cs="Arial"/>
                <w:sz w:val="20"/>
              </w:rPr>
              <w:t xml:space="preserve">minderen </w:t>
            </w:r>
            <w:r w:rsidR="000B13BA">
              <w:rPr>
                <w:rFonts w:ascii="Arial" w:eastAsia="Arial" w:hAnsi="Arial" w:cs="Arial"/>
                <w:sz w:val="20"/>
              </w:rPr>
              <w:t>geluidhinder</w:t>
            </w:r>
            <w:r w:rsidR="00402CE7">
              <w:rPr>
                <w:rFonts w:ascii="Arial" w:eastAsia="Arial" w:hAnsi="Arial" w:cs="Arial"/>
                <w:sz w:val="20"/>
              </w:rPr>
              <w:br/>
              <w:t xml:space="preserve">op de </w:t>
            </w:r>
            <w:r w:rsidR="000B13BA">
              <w:rPr>
                <w:rFonts w:ascii="Arial" w:eastAsia="Arial" w:hAnsi="Arial" w:cs="Arial"/>
                <w:sz w:val="20"/>
              </w:rPr>
              <w:t>Algeraweg</w:t>
            </w:r>
          </w:p>
        </w:tc>
        <w:tc>
          <w:tcPr>
            <w:tcW w:w="5489" w:type="dxa"/>
            <w:gridSpan w:val="2"/>
          </w:tcPr>
          <w:p w14:paraId="4FD84A1D" w14:textId="77777777" w:rsidR="003E3C7F" w:rsidRPr="000B37A5" w:rsidRDefault="680AB434" w:rsidP="680AB434">
            <w:pPr>
              <w:rPr>
                <w:rFonts w:ascii="Arial" w:eastAsia="Arial" w:hAnsi="Arial" w:cs="Arial"/>
                <w:sz w:val="20"/>
              </w:rPr>
            </w:pPr>
            <w:r w:rsidRPr="000B37A5">
              <w:rPr>
                <w:rFonts w:ascii="Arial" w:eastAsia="Arial" w:hAnsi="Arial" w:cs="Arial"/>
                <w:sz w:val="20"/>
              </w:rPr>
              <w:t>P. van der Graaff</w:t>
            </w:r>
          </w:p>
        </w:tc>
      </w:tr>
      <w:tr w:rsidR="003E3C7F" w:rsidRPr="000B37A5" w14:paraId="730D9797" w14:textId="77777777" w:rsidTr="3FFFDD6B">
        <w:trPr>
          <w:trHeight w:val="136"/>
        </w:trPr>
        <w:tc>
          <w:tcPr>
            <w:tcW w:w="4292" w:type="dxa"/>
            <w:gridSpan w:val="2"/>
            <w:vMerge/>
          </w:tcPr>
          <w:p w14:paraId="0FB78278" w14:textId="77777777" w:rsidR="003E3C7F" w:rsidRPr="000B37A5" w:rsidRDefault="003E3C7F" w:rsidP="00BB0785">
            <w:pPr>
              <w:rPr>
                <w:rFonts w:cstheme="minorHAnsi"/>
                <w:sz w:val="20"/>
              </w:rPr>
            </w:pPr>
          </w:p>
        </w:tc>
        <w:tc>
          <w:tcPr>
            <w:tcW w:w="5489" w:type="dxa"/>
            <w:gridSpan w:val="2"/>
          </w:tcPr>
          <w:p w14:paraId="251F4E1D" w14:textId="77777777" w:rsidR="003E3C7F" w:rsidRPr="00F00121" w:rsidRDefault="680AB434" w:rsidP="680AB434">
            <w:pPr>
              <w:rPr>
                <w:rFonts w:ascii="Arial" w:eastAsia="Arial" w:hAnsi="Arial" w:cs="Arial"/>
                <w:sz w:val="16"/>
                <w:szCs w:val="16"/>
              </w:rPr>
            </w:pPr>
            <w:r w:rsidRPr="00F00121">
              <w:rPr>
                <w:rStyle w:val="KleinetekstChar"/>
                <w:rFonts w:ascii="Arial" w:eastAsia="Arial" w:hAnsi="Arial" w:cs="Arial"/>
                <w:szCs w:val="16"/>
              </w:rPr>
              <w:t>p.van.der.graaff@capelleaandenijssel.nl</w:t>
            </w:r>
          </w:p>
        </w:tc>
      </w:tr>
    </w:tbl>
    <w:p w14:paraId="1FC39945" w14:textId="77777777" w:rsidR="00C503F3" w:rsidRPr="000B37A5" w:rsidRDefault="00C503F3" w:rsidP="680AB434">
      <w:pPr>
        <w:rPr>
          <w:rFonts w:ascii="Arial" w:eastAsia="Arial" w:hAnsi="Arial" w:cs="Arial"/>
          <w:sz w:val="20"/>
        </w:rPr>
      </w:pPr>
    </w:p>
    <w:p w14:paraId="0562CB0E" w14:textId="77777777" w:rsidR="00AE7057" w:rsidRPr="000B37A5" w:rsidRDefault="00AE7057" w:rsidP="680AB434">
      <w:pPr>
        <w:rPr>
          <w:rFonts w:ascii="Arial" w:eastAsia="Arial" w:hAnsi="Arial" w:cs="Arial"/>
          <w:sz w:val="20"/>
        </w:rPr>
      </w:pPr>
    </w:p>
    <w:p w14:paraId="01E70EBE" w14:textId="6F9D1B79" w:rsidR="000B37A5" w:rsidRPr="00C007DB" w:rsidRDefault="000B13BA" w:rsidP="00C007DB">
      <w:pPr>
        <w:spacing w:line="276" w:lineRule="auto"/>
        <w:rPr>
          <w:sz w:val="20"/>
        </w:rPr>
      </w:pPr>
      <w:r w:rsidRPr="00C007DB">
        <w:rPr>
          <w:sz w:val="20"/>
        </w:rPr>
        <w:t>Beste bewoner en/of ondernemer,</w:t>
      </w:r>
    </w:p>
    <w:p w14:paraId="7933DB34" w14:textId="556D499C" w:rsidR="000B13BA" w:rsidRPr="00C007DB" w:rsidRDefault="000B13BA" w:rsidP="00C007DB">
      <w:pPr>
        <w:spacing w:line="276" w:lineRule="auto"/>
        <w:rPr>
          <w:sz w:val="20"/>
        </w:rPr>
      </w:pPr>
    </w:p>
    <w:p w14:paraId="60C8016C" w14:textId="3B8288CF" w:rsidR="000A243C" w:rsidRPr="00C007DB" w:rsidRDefault="000B13BA" w:rsidP="00C007DB">
      <w:pPr>
        <w:spacing w:line="276" w:lineRule="auto"/>
        <w:rPr>
          <w:sz w:val="20"/>
        </w:rPr>
      </w:pPr>
      <w:r w:rsidRPr="00C007DB">
        <w:rPr>
          <w:sz w:val="20"/>
        </w:rPr>
        <w:t xml:space="preserve">Rond 10 juli </w:t>
      </w:r>
      <w:r w:rsidR="004E603C" w:rsidRPr="00C007DB">
        <w:rPr>
          <w:sz w:val="20"/>
        </w:rPr>
        <w:t xml:space="preserve">2021 </w:t>
      </w:r>
      <w:r w:rsidRPr="00C007DB">
        <w:rPr>
          <w:sz w:val="20"/>
        </w:rPr>
        <w:t>heeft u van ons een brief ontvangen over</w:t>
      </w:r>
      <w:r w:rsidR="00586D5E">
        <w:rPr>
          <w:sz w:val="20"/>
        </w:rPr>
        <w:t xml:space="preserve"> de</w:t>
      </w:r>
      <w:r w:rsidRPr="00C007DB">
        <w:rPr>
          <w:sz w:val="20"/>
        </w:rPr>
        <w:t xml:space="preserve"> </w:t>
      </w:r>
      <w:r w:rsidR="00A90771">
        <w:rPr>
          <w:sz w:val="20"/>
        </w:rPr>
        <w:t>ontwikkelingen rond</w:t>
      </w:r>
      <w:r w:rsidRPr="00C007DB">
        <w:rPr>
          <w:sz w:val="20"/>
        </w:rPr>
        <w:t xml:space="preserve"> de Algeracorridor</w:t>
      </w:r>
      <w:r w:rsidR="004E603C" w:rsidRPr="00C007DB">
        <w:rPr>
          <w:sz w:val="20"/>
        </w:rPr>
        <w:t>.</w:t>
      </w:r>
      <w:r w:rsidR="005D6D09" w:rsidRPr="00C007DB">
        <w:rPr>
          <w:sz w:val="20"/>
        </w:rPr>
        <w:t xml:space="preserve"> </w:t>
      </w:r>
      <w:r w:rsidR="004E603C" w:rsidRPr="00C007DB">
        <w:rPr>
          <w:sz w:val="20"/>
        </w:rPr>
        <w:t xml:space="preserve">Voor de periode </w:t>
      </w:r>
      <w:r w:rsidR="008F562F" w:rsidRPr="00C007DB">
        <w:rPr>
          <w:sz w:val="20"/>
        </w:rPr>
        <w:t xml:space="preserve">vanaf </w:t>
      </w:r>
      <w:r w:rsidR="004E603C" w:rsidRPr="00C007DB">
        <w:rPr>
          <w:sz w:val="20"/>
        </w:rPr>
        <w:t>2030</w:t>
      </w:r>
      <w:r w:rsidR="0071077A" w:rsidRPr="00C007DB">
        <w:rPr>
          <w:sz w:val="20"/>
        </w:rPr>
        <w:t xml:space="preserve"> </w:t>
      </w:r>
      <w:r w:rsidR="00A90771">
        <w:rPr>
          <w:sz w:val="20"/>
        </w:rPr>
        <w:t xml:space="preserve">bekijken de verschillende overheden </w:t>
      </w:r>
      <w:r w:rsidR="004E603C" w:rsidRPr="00C007DB">
        <w:rPr>
          <w:sz w:val="20"/>
        </w:rPr>
        <w:t xml:space="preserve">naar </w:t>
      </w:r>
      <w:r w:rsidR="00A90771">
        <w:rPr>
          <w:sz w:val="20"/>
        </w:rPr>
        <w:t xml:space="preserve">mogelijkheden om grote </w:t>
      </w:r>
      <w:r w:rsidR="004E603C" w:rsidRPr="00C007DB">
        <w:rPr>
          <w:sz w:val="20"/>
        </w:rPr>
        <w:t xml:space="preserve">aanpassingen (zie </w:t>
      </w:r>
      <w:hyperlink r:id="rId8" w:history="1">
        <w:r w:rsidR="004E603C" w:rsidRPr="00C007DB">
          <w:rPr>
            <w:rStyle w:val="Hyperlink"/>
            <w:sz w:val="20"/>
          </w:rPr>
          <w:t>www.oeververbindingen.nl</w:t>
        </w:r>
      </w:hyperlink>
      <w:r w:rsidR="004E603C" w:rsidRPr="00C007DB">
        <w:rPr>
          <w:sz w:val="20"/>
        </w:rPr>
        <w:t>)</w:t>
      </w:r>
      <w:r w:rsidR="00A90771">
        <w:rPr>
          <w:sz w:val="20"/>
        </w:rPr>
        <w:t xml:space="preserve"> te doen die de verkeersdoorstroming moeten verbeteren en de geluidsoverlast moet terugdringen. </w:t>
      </w:r>
    </w:p>
    <w:p w14:paraId="4D162E87" w14:textId="77777777" w:rsidR="00ED5CD1" w:rsidRPr="00C007DB" w:rsidRDefault="00ED5CD1" w:rsidP="00C007DB">
      <w:pPr>
        <w:spacing w:line="276" w:lineRule="auto"/>
        <w:rPr>
          <w:sz w:val="20"/>
        </w:rPr>
      </w:pPr>
    </w:p>
    <w:p w14:paraId="463B65B3" w14:textId="5E9F860C" w:rsidR="000B13BA" w:rsidRPr="00C007DB" w:rsidRDefault="00A90771" w:rsidP="00C007DB">
      <w:pPr>
        <w:spacing w:line="276" w:lineRule="auto"/>
        <w:rPr>
          <w:sz w:val="20"/>
        </w:rPr>
      </w:pPr>
      <w:r>
        <w:rPr>
          <w:sz w:val="20"/>
        </w:rPr>
        <w:t xml:space="preserve">Als gemeente Capelle </w:t>
      </w:r>
      <w:r w:rsidR="0071077A" w:rsidRPr="00C007DB">
        <w:rPr>
          <w:sz w:val="20"/>
        </w:rPr>
        <w:t xml:space="preserve">willen </w:t>
      </w:r>
      <w:r>
        <w:rPr>
          <w:sz w:val="20"/>
        </w:rPr>
        <w:t xml:space="preserve">wij </w:t>
      </w:r>
      <w:r w:rsidR="0071077A" w:rsidRPr="00C007DB">
        <w:rPr>
          <w:sz w:val="20"/>
        </w:rPr>
        <w:t xml:space="preserve">niet wachten op de </w:t>
      </w:r>
      <w:r>
        <w:rPr>
          <w:sz w:val="20"/>
        </w:rPr>
        <w:t xml:space="preserve">maatregelen die pas vanaf 2030 worden genomen. </w:t>
      </w:r>
      <w:r w:rsidR="0071077A" w:rsidRPr="00C007DB">
        <w:rPr>
          <w:sz w:val="20"/>
        </w:rPr>
        <w:t xml:space="preserve">Daarom </w:t>
      </w:r>
      <w:r>
        <w:rPr>
          <w:sz w:val="20"/>
        </w:rPr>
        <w:t xml:space="preserve">heeft de gemeente </w:t>
      </w:r>
      <w:r w:rsidR="000A243C" w:rsidRPr="00C007DB">
        <w:rPr>
          <w:sz w:val="20"/>
        </w:rPr>
        <w:t>besloten</w:t>
      </w:r>
      <w:r w:rsidR="0071077A" w:rsidRPr="00C007DB">
        <w:rPr>
          <w:sz w:val="20"/>
        </w:rPr>
        <w:t xml:space="preserve"> </w:t>
      </w:r>
      <w:r w:rsidR="000A243C" w:rsidRPr="00C007DB">
        <w:rPr>
          <w:sz w:val="20"/>
        </w:rPr>
        <w:t>te onderzoeken welke maatregelen</w:t>
      </w:r>
      <w:r w:rsidR="0071077A" w:rsidRPr="00C007DB">
        <w:rPr>
          <w:sz w:val="20"/>
        </w:rPr>
        <w:t xml:space="preserve"> </w:t>
      </w:r>
      <w:r w:rsidR="00E307F6" w:rsidRPr="00C007DB">
        <w:rPr>
          <w:sz w:val="20"/>
        </w:rPr>
        <w:t xml:space="preserve">de komende twee jaar </w:t>
      </w:r>
      <w:r w:rsidR="003A52B5" w:rsidRPr="00C007DB">
        <w:rPr>
          <w:sz w:val="20"/>
        </w:rPr>
        <w:t>voor</w:t>
      </w:r>
      <w:r w:rsidR="0008055D" w:rsidRPr="00C007DB">
        <w:rPr>
          <w:sz w:val="20"/>
        </w:rPr>
        <w:t xml:space="preserve"> </w:t>
      </w:r>
      <w:r w:rsidR="008F562F" w:rsidRPr="00C007DB">
        <w:rPr>
          <w:sz w:val="20"/>
        </w:rPr>
        <w:t xml:space="preserve">de Algeraweg </w:t>
      </w:r>
      <w:r>
        <w:rPr>
          <w:sz w:val="20"/>
        </w:rPr>
        <w:t xml:space="preserve">kunnen worden genomen. Met als doel </w:t>
      </w:r>
      <w:r w:rsidR="0008055D" w:rsidRPr="00C007DB">
        <w:rPr>
          <w:sz w:val="20"/>
        </w:rPr>
        <w:t xml:space="preserve">om de </w:t>
      </w:r>
      <w:r w:rsidR="00F22195" w:rsidRPr="00C007DB">
        <w:rPr>
          <w:sz w:val="20"/>
        </w:rPr>
        <w:t xml:space="preserve">leefbaarheid </w:t>
      </w:r>
      <w:r>
        <w:rPr>
          <w:sz w:val="20"/>
        </w:rPr>
        <w:t xml:space="preserve">te vergroten </w:t>
      </w:r>
      <w:r w:rsidR="00F22195" w:rsidRPr="00C007DB">
        <w:rPr>
          <w:sz w:val="20"/>
        </w:rPr>
        <w:t xml:space="preserve">en </w:t>
      </w:r>
      <w:r>
        <w:rPr>
          <w:sz w:val="20"/>
        </w:rPr>
        <w:t xml:space="preserve">de </w:t>
      </w:r>
      <w:r w:rsidR="0008055D" w:rsidRPr="00C007DB">
        <w:rPr>
          <w:sz w:val="20"/>
        </w:rPr>
        <w:t xml:space="preserve">geluidsoverlast </w:t>
      </w:r>
      <w:r w:rsidR="008F562F" w:rsidRPr="00C007DB">
        <w:rPr>
          <w:sz w:val="20"/>
        </w:rPr>
        <w:t xml:space="preserve">voor omwonenden </w:t>
      </w:r>
      <w:r>
        <w:rPr>
          <w:sz w:val="20"/>
        </w:rPr>
        <w:t xml:space="preserve">wat </w:t>
      </w:r>
      <w:r w:rsidR="008F562F" w:rsidRPr="00C007DB">
        <w:rPr>
          <w:sz w:val="20"/>
        </w:rPr>
        <w:t>te verminderen.</w:t>
      </w:r>
      <w:r w:rsidR="0008055D" w:rsidRPr="00C007DB">
        <w:rPr>
          <w:sz w:val="20"/>
        </w:rPr>
        <w:t xml:space="preserve"> </w:t>
      </w:r>
      <w:r w:rsidR="000B13BA" w:rsidRPr="00C007DB">
        <w:rPr>
          <w:sz w:val="20"/>
        </w:rPr>
        <w:t>In deze brief geven wij u de stand van zaken.</w:t>
      </w:r>
    </w:p>
    <w:p w14:paraId="585AC27C" w14:textId="26B895B4" w:rsidR="000B13BA" w:rsidRPr="00C007DB" w:rsidRDefault="000B13BA" w:rsidP="00C007DB">
      <w:pPr>
        <w:spacing w:line="276" w:lineRule="auto"/>
        <w:rPr>
          <w:sz w:val="20"/>
        </w:rPr>
      </w:pPr>
    </w:p>
    <w:p w14:paraId="1253D19E" w14:textId="28E65F84" w:rsidR="00D63CFA" w:rsidRPr="00C007DB" w:rsidRDefault="00736CE3" w:rsidP="00C007DB">
      <w:pPr>
        <w:spacing w:line="276" w:lineRule="auto"/>
        <w:rPr>
          <w:b/>
          <w:sz w:val="20"/>
        </w:rPr>
      </w:pPr>
      <w:r>
        <w:rPr>
          <w:b/>
          <w:sz w:val="20"/>
        </w:rPr>
        <w:t xml:space="preserve">Directe maatregelen </w:t>
      </w:r>
    </w:p>
    <w:p w14:paraId="7A94EFDA" w14:textId="15BA04A0" w:rsidR="00D63CFA" w:rsidRPr="00C007DB" w:rsidRDefault="00D63CFA" w:rsidP="00C007DB">
      <w:pPr>
        <w:spacing w:before="240" w:line="276" w:lineRule="auto"/>
        <w:contextualSpacing/>
        <w:rPr>
          <w:rFonts w:cstheme="minorHAnsi"/>
          <w:sz w:val="20"/>
        </w:rPr>
      </w:pPr>
      <w:r w:rsidRPr="00C007DB">
        <w:rPr>
          <w:rFonts w:cstheme="minorHAnsi"/>
          <w:sz w:val="20"/>
        </w:rPr>
        <w:t>De gemeente Capelle star</w:t>
      </w:r>
      <w:r w:rsidR="008517E3">
        <w:rPr>
          <w:rFonts w:cstheme="minorHAnsi"/>
          <w:sz w:val="20"/>
        </w:rPr>
        <w:t>t</w:t>
      </w:r>
      <w:r w:rsidRPr="00C007DB">
        <w:rPr>
          <w:rFonts w:cstheme="minorHAnsi"/>
          <w:sz w:val="20"/>
        </w:rPr>
        <w:t xml:space="preserve"> in februari met de eerste maatregelen om de geluidsoverlast die het verkeer op de Algeraweg veroorzaakt te verminderen. Met informatieborden, markeringen op het wegdek en verkeersborden met </w:t>
      </w:r>
      <w:proofErr w:type="spellStart"/>
      <w:r w:rsidRPr="00C007DB">
        <w:rPr>
          <w:rFonts w:cstheme="minorHAnsi"/>
          <w:sz w:val="20"/>
        </w:rPr>
        <w:t>smiley’s</w:t>
      </w:r>
      <w:proofErr w:type="spellEnd"/>
      <w:r w:rsidRPr="00C007DB">
        <w:rPr>
          <w:rFonts w:cstheme="minorHAnsi"/>
          <w:sz w:val="20"/>
        </w:rPr>
        <w:t xml:space="preserve"> worden automobilisten gestimuleerd hun snelheid aan te passen. In de zomer komen daar permanente snelheidsdisplays bij en al in mei dit jaar zet de RET stillere elektrische bussen in op buslijnen over de Algeraweg.</w:t>
      </w:r>
      <w:r w:rsidR="00EE35B5" w:rsidRPr="00EE35B5">
        <w:rPr>
          <w:rFonts w:cstheme="minorHAnsi"/>
          <w:sz w:val="20"/>
        </w:rPr>
        <w:t xml:space="preserve"> </w:t>
      </w:r>
      <w:r w:rsidR="00EE35B5" w:rsidRPr="00C007DB">
        <w:rPr>
          <w:rFonts w:cstheme="minorHAnsi"/>
          <w:sz w:val="20"/>
        </w:rPr>
        <w:t>De politie heeft toegezegd incidenteel te handhaven op verkeersovertredingen zoals asociaal geluidsoverlast van hard optrekkende motoren.</w:t>
      </w:r>
    </w:p>
    <w:p w14:paraId="17255B36" w14:textId="0F28D6B9" w:rsidR="00D63CFA" w:rsidRPr="00C007DB" w:rsidRDefault="00D63CFA" w:rsidP="00C007DB">
      <w:pPr>
        <w:spacing w:before="240" w:line="276" w:lineRule="auto"/>
        <w:contextualSpacing/>
        <w:rPr>
          <w:rFonts w:cstheme="minorHAnsi"/>
          <w:sz w:val="20"/>
        </w:rPr>
      </w:pPr>
    </w:p>
    <w:p w14:paraId="59BA24F1" w14:textId="77777777" w:rsidR="00D63CFA" w:rsidRPr="00C007DB" w:rsidRDefault="00D63CFA" w:rsidP="00C007DB">
      <w:pPr>
        <w:spacing w:before="240" w:line="276" w:lineRule="auto"/>
        <w:contextualSpacing/>
        <w:rPr>
          <w:rFonts w:cstheme="minorHAnsi"/>
          <w:b/>
          <w:sz w:val="20"/>
        </w:rPr>
      </w:pPr>
      <w:r w:rsidRPr="00C007DB">
        <w:rPr>
          <w:rFonts w:cstheme="minorHAnsi"/>
          <w:b/>
          <w:sz w:val="20"/>
        </w:rPr>
        <w:t>Stil wegdek</w:t>
      </w:r>
    </w:p>
    <w:p w14:paraId="552828B0" w14:textId="612C87B1" w:rsidR="00D63CFA" w:rsidRPr="00C007DB" w:rsidRDefault="00D63CFA" w:rsidP="00C007DB">
      <w:pPr>
        <w:spacing w:before="240" w:line="276" w:lineRule="auto"/>
        <w:contextualSpacing/>
        <w:rPr>
          <w:rFonts w:cstheme="minorHAnsi"/>
          <w:sz w:val="20"/>
        </w:rPr>
      </w:pPr>
      <w:r w:rsidRPr="00C007DB">
        <w:rPr>
          <w:rFonts w:cstheme="minorHAnsi"/>
          <w:sz w:val="20"/>
        </w:rPr>
        <w:t xml:space="preserve">De gemeente Capelle aan den IJssel is daarnaast van plan om de asfaltlaag op de Algeracorridor te vervangen. Daarvoor is nog onderzoek </w:t>
      </w:r>
      <w:r w:rsidRPr="00586D5E">
        <w:rPr>
          <w:rFonts w:cstheme="minorHAnsi"/>
          <w:sz w:val="20"/>
        </w:rPr>
        <w:t>nodig</w:t>
      </w:r>
      <w:r w:rsidR="00586D5E" w:rsidRPr="00586D5E">
        <w:rPr>
          <w:rFonts w:cstheme="minorHAnsi"/>
          <w:sz w:val="20"/>
        </w:rPr>
        <w:t>.</w:t>
      </w:r>
      <w:r w:rsidRPr="00586D5E">
        <w:rPr>
          <w:rFonts w:cstheme="minorHAnsi"/>
          <w:sz w:val="20"/>
        </w:rPr>
        <w:t xml:space="preserve"> waarna een aanbesteding volgt zodat een aannemer aan het werk kan om het uitei</w:t>
      </w:r>
      <w:r w:rsidRPr="00C007DB">
        <w:rPr>
          <w:rFonts w:cstheme="minorHAnsi"/>
          <w:sz w:val="20"/>
        </w:rPr>
        <w:t>ndelijke werk te doen. Naar verwachting kan de asfaltlaag eind dit jaar of begin volgend jaar worden vervangen door een geluiddempend stil wegdek. Deze maatregel zal een vergelijkbaar geluiddempend effect hebben als het halveren van de hoeveelheid verkeer</w:t>
      </w:r>
      <w:r w:rsidR="006B64A2">
        <w:rPr>
          <w:rFonts w:cstheme="minorHAnsi"/>
          <w:sz w:val="20"/>
        </w:rPr>
        <w:t>.</w:t>
      </w:r>
      <w:r w:rsidR="00736CE3">
        <w:rPr>
          <w:rFonts w:cstheme="minorHAnsi"/>
          <w:sz w:val="20"/>
        </w:rPr>
        <w:t xml:space="preserve"> Dit voorjaar zal hierover in de gemeenteraad worden gesproken. </w:t>
      </w:r>
    </w:p>
    <w:p w14:paraId="2CC24236" w14:textId="3EA83E1D" w:rsidR="00D63CFA" w:rsidRPr="00C007DB" w:rsidRDefault="00D63CFA" w:rsidP="00C007DB">
      <w:pPr>
        <w:spacing w:before="240" w:line="276" w:lineRule="auto"/>
        <w:contextualSpacing/>
        <w:rPr>
          <w:rFonts w:cstheme="minorHAnsi"/>
          <w:sz w:val="20"/>
        </w:rPr>
      </w:pPr>
    </w:p>
    <w:p w14:paraId="2626BDC0" w14:textId="77777777" w:rsidR="00D63CFA" w:rsidRPr="00C007DB" w:rsidRDefault="00D63CFA" w:rsidP="00C007DB">
      <w:pPr>
        <w:spacing w:before="240" w:line="276" w:lineRule="auto"/>
        <w:contextualSpacing/>
        <w:rPr>
          <w:rFonts w:cstheme="minorHAnsi"/>
          <w:b/>
          <w:sz w:val="20"/>
        </w:rPr>
      </w:pPr>
      <w:r w:rsidRPr="00C007DB">
        <w:rPr>
          <w:rFonts w:cstheme="minorHAnsi"/>
          <w:b/>
          <w:sz w:val="20"/>
        </w:rPr>
        <w:t>Onderzoeken</w:t>
      </w:r>
    </w:p>
    <w:p w14:paraId="374A2CCB" w14:textId="18A20396" w:rsidR="00D63CFA" w:rsidRPr="00C007DB" w:rsidRDefault="00D63CFA" w:rsidP="00C007DB">
      <w:pPr>
        <w:spacing w:line="276" w:lineRule="auto"/>
        <w:contextualSpacing/>
        <w:rPr>
          <w:rFonts w:cstheme="minorHAnsi"/>
          <w:sz w:val="20"/>
        </w:rPr>
      </w:pPr>
      <w:r w:rsidRPr="00C007DB">
        <w:rPr>
          <w:rFonts w:cstheme="minorHAnsi"/>
          <w:sz w:val="20"/>
        </w:rPr>
        <w:t xml:space="preserve">De gemeente doet de komende tijd </w:t>
      </w:r>
      <w:r w:rsidR="00736CE3">
        <w:rPr>
          <w:rFonts w:cstheme="minorHAnsi"/>
          <w:sz w:val="20"/>
        </w:rPr>
        <w:t xml:space="preserve">verder </w:t>
      </w:r>
      <w:r w:rsidRPr="00C007DB">
        <w:rPr>
          <w:rFonts w:cstheme="minorHAnsi"/>
          <w:sz w:val="20"/>
        </w:rPr>
        <w:t xml:space="preserve">nog onderzoek naar </w:t>
      </w:r>
      <w:r w:rsidR="00736CE3">
        <w:rPr>
          <w:rFonts w:cstheme="minorHAnsi"/>
          <w:sz w:val="20"/>
        </w:rPr>
        <w:t xml:space="preserve">extra </w:t>
      </w:r>
      <w:r w:rsidRPr="00C007DB">
        <w:rPr>
          <w:rFonts w:cstheme="minorHAnsi"/>
          <w:sz w:val="20"/>
        </w:rPr>
        <w:t xml:space="preserve">mogelijkheden om de geluidsoverlast terug te dringen. Een technisch onderzoek wordt gedaan om te bekijken of </w:t>
      </w:r>
      <w:r w:rsidRPr="00C007DB">
        <w:rPr>
          <w:rFonts w:cstheme="minorHAnsi"/>
          <w:sz w:val="20"/>
        </w:rPr>
        <w:lastRenderedPageBreak/>
        <w:t xml:space="preserve">het geluidscherm langs de Algeraweg kan worden verhoogd en welke kosten dit met zich meebrengt. Ook worden er momenteel onderzoeken gedaan naar de mogelijkheden om de doorstroming van het autoverkeer te verbeteren. </w:t>
      </w:r>
      <w:r w:rsidR="00736CE3">
        <w:rPr>
          <w:rFonts w:cstheme="minorHAnsi"/>
          <w:sz w:val="20"/>
        </w:rPr>
        <w:t>Dit me</w:t>
      </w:r>
      <w:r w:rsidRPr="00C007DB">
        <w:rPr>
          <w:rFonts w:cstheme="minorHAnsi"/>
          <w:sz w:val="20"/>
        </w:rPr>
        <w:t xml:space="preserve">t het uitgangspunt om de files terug te dringen zodat automobilisten minder afremmen en optrekken wat weer positief is bij het terugdringen van geluidhinder. </w:t>
      </w:r>
    </w:p>
    <w:p w14:paraId="5763AE68" w14:textId="77777777" w:rsidR="00D63CFA" w:rsidRPr="00C007DB" w:rsidRDefault="00D63CFA" w:rsidP="00C007DB">
      <w:pPr>
        <w:spacing w:before="240" w:line="276" w:lineRule="auto"/>
        <w:contextualSpacing/>
        <w:rPr>
          <w:rFonts w:cstheme="minorHAnsi"/>
          <w:sz w:val="20"/>
        </w:rPr>
      </w:pPr>
    </w:p>
    <w:p w14:paraId="6B12E229" w14:textId="77777777" w:rsidR="00C007DB" w:rsidRPr="00C007DB" w:rsidRDefault="00C007DB" w:rsidP="00C007DB">
      <w:pPr>
        <w:spacing w:before="240" w:line="276" w:lineRule="auto"/>
        <w:contextualSpacing/>
        <w:rPr>
          <w:rFonts w:cstheme="minorHAnsi"/>
          <w:b/>
          <w:sz w:val="20"/>
        </w:rPr>
      </w:pPr>
      <w:r w:rsidRPr="00C007DB">
        <w:rPr>
          <w:rFonts w:cstheme="minorHAnsi"/>
          <w:b/>
          <w:sz w:val="20"/>
        </w:rPr>
        <w:t>Grootschalige aanpassingen</w:t>
      </w:r>
    </w:p>
    <w:p w14:paraId="4E7B2A6B" w14:textId="2B5816C8" w:rsidR="00C007DB" w:rsidRPr="00217F5B" w:rsidRDefault="00217F5B" w:rsidP="00217F5B">
      <w:pPr>
        <w:spacing w:before="240" w:line="276" w:lineRule="auto"/>
        <w:contextualSpacing/>
        <w:rPr>
          <w:rFonts w:cstheme="minorHAnsi"/>
          <w:sz w:val="20"/>
        </w:rPr>
      </w:pPr>
      <w:r w:rsidRPr="00217F5B">
        <w:rPr>
          <w:rFonts w:cstheme="minorHAnsi"/>
          <w:sz w:val="20"/>
        </w:rPr>
        <w:t xml:space="preserve">Vanaf circa 2030 zal Capelle (samen met onder andere Rijkswaterstaat, Provincie en de Metropoolregio) de verkeerssituatie van de Algeracorridor (Kralingseplein – Algerabrug – Krimpen aan den IJssel) aanpakken. Dan worden grootschalige maatregelen genomen voor een betere doorstroming in combinatie met de benodigde geluids- en snelheidsmaatregelen. Meer informatie hierover is te vinden op </w:t>
      </w:r>
      <w:hyperlink r:id="rId9" w:history="1">
        <w:r w:rsidRPr="00217F5B">
          <w:rPr>
            <w:rStyle w:val="Hyperlink"/>
            <w:rFonts w:cstheme="minorHAnsi"/>
            <w:sz w:val="20"/>
          </w:rPr>
          <w:t>www.oeververbindingen.nl</w:t>
        </w:r>
      </w:hyperlink>
      <w:r w:rsidRPr="00217F5B">
        <w:rPr>
          <w:rFonts w:cstheme="minorHAnsi"/>
          <w:sz w:val="20"/>
        </w:rPr>
        <w:t>.</w:t>
      </w:r>
      <w:r>
        <w:rPr>
          <w:rFonts w:cstheme="minorHAnsi"/>
          <w:sz w:val="20"/>
        </w:rPr>
        <w:t>D</w:t>
      </w:r>
      <w:r w:rsidR="00C007DB" w:rsidRPr="00217F5B">
        <w:rPr>
          <w:rFonts w:cstheme="minorHAnsi"/>
          <w:sz w:val="20"/>
        </w:rPr>
        <w:t>aar kunt u zich ook abonneren op de nieuwsbrief.</w:t>
      </w:r>
    </w:p>
    <w:p w14:paraId="407A9A35" w14:textId="3A7AB36E" w:rsidR="00C007DB" w:rsidRPr="00C007DB" w:rsidRDefault="00C007DB" w:rsidP="00C007DB">
      <w:pPr>
        <w:pStyle w:val="Geenafstand"/>
        <w:spacing w:line="276" w:lineRule="auto"/>
        <w:rPr>
          <w:sz w:val="20"/>
        </w:rPr>
      </w:pPr>
    </w:p>
    <w:p w14:paraId="593A60D2" w14:textId="2CB531E8" w:rsidR="00C007DB" w:rsidRPr="00C007DB" w:rsidRDefault="00736CE3" w:rsidP="00C007DB">
      <w:pPr>
        <w:pStyle w:val="Geenafstand"/>
        <w:spacing w:line="276" w:lineRule="auto"/>
        <w:rPr>
          <w:b/>
          <w:sz w:val="20"/>
        </w:rPr>
      </w:pPr>
      <w:r>
        <w:rPr>
          <w:b/>
          <w:sz w:val="20"/>
        </w:rPr>
        <w:t>Heeft u extra suggesties?</w:t>
      </w:r>
    </w:p>
    <w:p w14:paraId="2FA142EA" w14:textId="763CB95D" w:rsidR="00C007DB" w:rsidRPr="00C007DB" w:rsidRDefault="00736CE3" w:rsidP="00C007DB">
      <w:pPr>
        <w:pStyle w:val="Geenafstand"/>
        <w:spacing w:line="276" w:lineRule="auto"/>
        <w:rPr>
          <w:sz w:val="20"/>
        </w:rPr>
      </w:pPr>
      <w:r>
        <w:rPr>
          <w:sz w:val="20"/>
        </w:rPr>
        <w:t>We doen er alles aan om de geluidsoverlast te minimaliseren. Wanneer u nog aanvullende suggesties heeft</w:t>
      </w:r>
      <w:r w:rsidR="00217F5B">
        <w:rPr>
          <w:sz w:val="20"/>
        </w:rPr>
        <w:t>,</w:t>
      </w:r>
      <w:r>
        <w:rPr>
          <w:sz w:val="20"/>
        </w:rPr>
        <w:t xml:space="preserve"> horen we dat graag. T</w:t>
      </w:r>
      <w:r w:rsidR="00C007DB" w:rsidRPr="00C007DB">
        <w:rPr>
          <w:sz w:val="20"/>
        </w:rPr>
        <w:t xml:space="preserve">ot 1 maart 2022 </w:t>
      </w:r>
      <w:r>
        <w:rPr>
          <w:sz w:val="20"/>
        </w:rPr>
        <w:t xml:space="preserve">kunt u </w:t>
      </w:r>
      <w:r w:rsidR="00C007DB" w:rsidRPr="00C007DB">
        <w:rPr>
          <w:sz w:val="20"/>
        </w:rPr>
        <w:t xml:space="preserve">uw reactie geven via </w:t>
      </w:r>
      <w:hyperlink r:id="rId10" w:history="1">
        <w:r w:rsidR="00C007DB" w:rsidRPr="00C007DB">
          <w:rPr>
            <w:rStyle w:val="Hyperlink"/>
            <w:sz w:val="20"/>
          </w:rPr>
          <w:t>www.capellebouwtaandestad.nl/algeracorridor</w:t>
        </w:r>
      </w:hyperlink>
      <w:r w:rsidR="00C007DB" w:rsidRPr="00C007DB">
        <w:rPr>
          <w:sz w:val="20"/>
        </w:rPr>
        <w:t>.</w:t>
      </w:r>
    </w:p>
    <w:p w14:paraId="5890D0B1" w14:textId="7490E8B7" w:rsidR="00C007DB" w:rsidRPr="00C007DB" w:rsidRDefault="00C007DB" w:rsidP="00C007DB">
      <w:pPr>
        <w:pStyle w:val="Geenafstand"/>
        <w:spacing w:line="276" w:lineRule="auto"/>
        <w:rPr>
          <w:sz w:val="20"/>
        </w:rPr>
      </w:pPr>
      <w:r w:rsidRPr="00C007DB">
        <w:rPr>
          <w:sz w:val="20"/>
        </w:rPr>
        <w:t>Alle reacties die wij ontvangen</w:t>
      </w:r>
      <w:r>
        <w:rPr>
          <w:sz w:val="20"/>
        </w:rPr>
        <w:t>,</w:t>
      </w:r>
      <w:r w:rsidRPr="00C007DB">
        <w:rPr>
          <w:sz w:val="20"/>
        </w:rPr>
        <w:t xml:space="preserve"> plaatsen we half maart 2022 op </w:t>
      </w:r>
      <w:r w:rsidR="00736CE3">
        <w:rPr>
          <w:sz w:val="20"/>
        </w:rPr>
        <w:t xml:space="preserve">deze </w:t>
      </w:r>
      <w:r w:rsidRPr="00C007DB">
        <w:rPr>
          <w:sz w:val="20"/>
        </w:rPr>
        <w:t xml:space="preserve">website. </w:t>
      </w:r>
      <w:r w:rsidR="00736CE3">
        <w:rPr>
          <w:sz w:val="20"/>
        </w:rPr>
        <w:t xml:space="preserve">Ook </w:t>
      </w:r>
      <w:r w:rsidRPr="00C007DB">
        <w:rPr>
          <w:sz w:val="20"/>
        </w:rPr>
        <w:t xml:space="preserve">bekijken </w:t>
      </w:r>
      <w:r w:rsidR="00736CE3">
        <w:rPr>
          <w:sz w:val="20"/>
        </w:rPr>
        <w:t xml:space="preserve">we </w:t>
      </w:r>
      <w:r w:rsidRPr="00C007DB">
        <w:rPr>
          <w:sz w:val="20"/>
        </w:rPr>
        <w:t xml:space="preserve">welke voorstellen </w:t>
      </w:r>
      <w:r w:rsidR="00736CE3">
        <w:rPr>
          <w:sz w:val="20"/>
        </w:rPr>
        <w:t xml:space="preserve">concreet uitvoerbaar zijn. </w:t>
      </w:r>
    </w:p>
    <w:p w14:paraId="549BBFF0" w14:textId="77777777" w:rsidR="00C007DB" w:rsidRPr="00C007DB" w:rsidRDefault="00C007DB" w:rsidP="00C007DB">
      <w:pPr>
        <w:pStyle w:val="Geenafstand"/>
        <w:spacing w:line="276" w:lineRule="auto"/>
        <w:rPr>
          <w:sz w:val="20"/>
        </w:rPr>
      </w:pPr>
    </w:p>
    <w:p w14:paraId="761F31C7" w14:textId="77777777" w:rsidR="00C007DB" w:rsidRPr="00C007DB" w:rsidRDefault="00C007DB" w:rsidP="00C007DB">
      <w:pPr>
        <w:pStyle w:val="Kop2"/>
        <w:numPr>
          <w:ilvl w:val="0"/>
          <w:numId w:val="0"/>
        </w:numPr>
        <w:spacing w:before="0" w:after="0" w:line="276" w:lineRule="auto"/>
        <w:ind w:left="425" w:hanging="425"/>
        <w:rPr>
          <w:rFonts w:asciiTheme="minorHAnsi" w:hAnsiTheme="minorHAnsi" w:cstheme="minorHAnsi"/>
          <w:sz w:val="20"/>
        </w:rPr>
      </w:pPr>
      <w:r w:rsidRPr="00C007DB">
        <w:rPr>
          <w:rFonts w:asciiTheme="minorHAnsi" w:hAnsiTheme="minorHAnsi" w:cstheme="minorHAnsi"/>
          <w:sz w:val="20"/>
        </w:rPr>
        <w:t>Vervolg</w:t>
      </w:r>
    </w:p>
    <w:p w14:paraId="25C58619" w14:textId="22A6E774" w:rsidR="00C007DB" w:rsidRPr="00C007DB" w:rsidRDefault="00C007DB" w:rsidP="00C007DB">
      <w:pPr>
        <w:spacing w:line="276" w:lineRule="auto"/>
        <w:rPr>
          <w:sz w:val="20"/>
        </w:rPr>
      </w:pPr>
      <w:r w:rsidRPr="00C007DB">
        <w:rPr>
          <w:sz w:val="20"/>
        </w:rPr>
        <w:t xml:space="preserve">Begin juli 2022 ontvangt u een nieuwe brief met </w:t>
      </w:r>
      <w:r w:rsidR="00736CE3">
        <w:rPr>
          <w:sz w:val="20"/>
        </w:rPr>
        <w:t xml:space="preserve">een update van </w:t>
      </w:r>
      <w:r w:rsidRPr="00C007DB">
        <w:rPr>
          <w:sz w:val="20"/>
        </w:rPr>
        <w:t>de stand van zaken</w:t>
      </w:r>
      <w:r w:rsidR="00736CE3">
        <w:rPr>
          <w:sz w:val="20"/>
        </w:rPr>
        <w:t>. We informeren u dan over</w:t>
      </w:r>
      <w:r w:rsidRPr="00C007DB">
        <w:rPr>
          <w:sz w:val="20"/>
        </w:rPr>
        <w:t>:</w:t>
      </w:r>
    </w:p>
    <w:p w14:paraId="25B628A7" w14:textId="59C5D0A1" w:rsidR="00C007DB" w:rsidRPr="00C007DB" w:rsidRDefault="00736CE3" w:rsidP="00C007DB">
      <w:pPr>
        <w:pStyle w:val="Lijstalinea"/>
        <w:numPr>
          <w:ilvl w:val="0"/>
          <w:numId w:val="31"/>
        </w:numPr>
        <w:spacing w:after="0" w:line="276" w:lineRule="auto"/>
        <w:rPr>
          <w:sz w:val="20"/>
          <w:szCs w:val="20"/>
        </w:rPr>
      </w:pPr>
      <w:r>
        <w:rPr>
          <w:sz w:val="20"/>
          <w:szCs w:val="20"/>
        </w:rPr>
        <w:t xml:space="preserve">De status van </w:t>
      </w:r>
      <w:r w:rsidR="00C007DB" w:rsidRPr="00C007DB">
        <w:rPr>
          <w:sz w:val="20"/>
          <w:szCs w:val="20"/>
        </w:rPr>
        <w:t>een nieuwe asfaltlaag en/of geluidscherm;</w:t>
      </w:r>
    </w:p>
    <w:p w14:paraId="584251A7" w14:textId="77777777" w:rsidR="00C007DB" w:rsidRPr="00C007DB" w:rsidRDefault="00C007DB" w:rsidP="00C007DB">
      <w:pPr>
        <w:pStyle w:val="Lijstalinea"/>
        <w:numPr>
          <w:ilvl w:val="0"/>
          <w:numId w:val="31"/>
        </w:numPr>
        <w:spacing w:after="0" w:line="276" w:lineRule="auto"/>
        <w:rPr>
          <w:sz w:val="20"/>
          <w:szCs w:val="20"/>
        </w:rPr>
      </w:pPr>
      <w:r w:rsidRPr="00C007DB">
        <w:rPr>
          <w:sz w:val="20"/>
          <w:szCs w:val="20"/>
        </w:rPr>
        <w:t>gedragsverandering naar aanleiding van het plaatsen van bebording en snelheidsdisplay;</w:t>
      </w:r>
    </w:p>
    <w:p w14:paraId="4A3A6C4B" w14:textId="14E19FAF" w:rsidR="00C007DB" w:rsidRPr="00C007DB" w:rsidRDefault="00C007DB" w:rsidP="00C007DB">
      <w:pPr>
        <w:pStyle w:val="Lijstalinea"/>
        <w:numPr>
          <w:ilvl w:val="0"/>
          <w:numId w:val="31"/>
        </w:numPr>
        <w:spacing w:after="0" w:line="276" w:lineRule="auto"/>
        <w:rPr>
          <w:sz w:val="20"/>
          <w:szCs w:val="20"/>
        </w:rPr>
      </w:pPr>
      <w:r w:rsidRPr="00C007DB">
        <w:rPr>
          <w:sz w:val="20"/>
          <w:szCs w:val="20"/>
        </w:rPr>
        <w:t xml:space="preserve">de uitvoering van kleine aanvullende maatregelen, inclusief de uitwerking van ideeën </w:t>
      </w:r>
      <w:r w:rsidR="00736CE3">
        <w:rPr>
          <w:sz w:val="20"/>
          <w:szCs w:val="20"/>
        </w:rPr>
        <w:t xml:space="preserve">van </w:t>
      </w:r>
      <w:bookmarkStart w:id="0" w:name="_GoBack"/>
      <w:r w:rsidR="00736CE3">
        <w:rPr>
          <w:sz w:val="20"/>
          <w:szCs w:val="20"/>
        </w:rPr>
        <w:t>bewoners</w:t>
      </w:r>
      <w:bookmarkEnd w:id="0"/>
      <w:r w:rsidRPr="00C007DB">
        <w:rPr>
          <w:sz w:val="20"/>
          <w:szCs w:val="20"/>
        </w:rPr>
        <w:t xml:space="preserve">.  </w:t>
      </w:r>
    </w:p>
    <w:p w14:paraId="10424414" w14:textId="77777777" w:rsidR="00C007DB" w:rsidRDefault="00C007DB" w:rsidP="00E307F6">
      <w:pPr>
        <w:pStyle w:val="Geenafstand"/>
        <w:rPr>
          <w:sz w:val="20"/>
        </w:rPr>
      </w:pPr>
    </w:p>
    <w:p w14:paraId="07459315" w14:textId="77777777" w:rsidR="00D121EF" w:rsidRPr="000B37A5" w:rsidRDefault="00D121EF" w:rsidP="00E307F6">
      <w:pPr>
        <w:pStyle w:val="Geenafstand"/>
        <w:rPr>
          <w:rFonts w:ascii="Arial" w:eastAsia="Arial" w:hAnsi="Arial" w:cs="Arial"/>
          <w:sz w:val="20"/>
        </w:rPr>
      </w:pPr>
    </w:p>
    <w:p w14:paraId="0BA2FCBA" w14:textId="77777777" w:rsidR="00347064" w:rsidRDefault="680AB434">
      <w:pPr>
        <w:rPr>
          <w:rFonts w:ascii="Arial" w:eastAsia="Arial" w:hAnsi="Arial" w:cs="Arial"/>
          <w:sz w:val="20"/>
        </w:rPr>
      </w:pPr>
      <w:r w:rsidRPr="000B37A5">
        <w:rPr>
          <w:rFonts w:ascii="Arial" w:eastAsia="Arial" w:hAnsi="Arial" w:cs="Arial"/>
          <w:sz w:val="20"/>
        </w:rPr>
        <w:t>Met vriendelijke groet,</w:t>
      </w:r>
      <w:r w:rsidR="00114167" w:rsidRPr="000B37A5">
        <w:rPr>
          <w:sz w:val="20"/>
        </w:rPr>
        <w:br/>
      </w:r>
      <w:r w:rsidRPr="000B37A5">
        <w:rPr>
          <w:rFonts w:ascii="Arial" w:eastAsia="Arial" w:hAnsi="Arial" w:cs="Arial"/>
          <w:sz w:val="20"/>
        </w:rPr>
        <w:t>namens het college van burgemeester en wethouders,</w:t>
      </w:r>
      <w:r w:rsidR="00114167" w:rsidRPr="000B37A5">
        <w:rPr>
          <w:sz w:val="20"/>
        </w:rPr>
        <w:br/>
      </w:r>
      <w:r w:rsidR="00114167" w:rsidRPr="000B37A5">
        <w:rPr>
          <w:sz w:val="20"/>
        </w:rPr>
        <w:br/>
      </w:r>
      <w:r w:rsidRPr="000B37A5">
        <w:rPr>
          <w:rFonts w:ascii="Arial" w:eastAsia="Arial" w:hAnsi="Arial" w:cs="Arial"/>
          <w:sz w:val="20"/>
        </w:rPr>
        <w:t>R.M. Kandel</w:t>
      </w:r>
      <w:r w:rsidR="00114167" w:rsidRPr="000B37A5">
        <w:rPr>
          <w:sz w:val="20"/>
        </w:rPr>
        <w:br/>
      </w:r>
      <w:r w:rsidRPr="000B37A5">
        <w:rPr>
          <w:rFonts w:ascii="Arial" w:eastAsia="Arial" w:hAnsi="Arial" w:cs="Arial"/>
          <w:sz w:val="20"/>
        </w:rPr>
        <w:t>Unithoofd ruimtelijke ontwikkeling</w:t>
      </w:r>
      <w:r w:rsidR="00114167" w:rsidRPr="000B37A5">
        <w:rPr>
          <w:sz w:val="20"/>
        </w:rPr>
        <w:br/>
      </w:r>
      <w:r w:rsidR="00114167" w:rsidRPr="000B37A5">
        <w:rPr>
          <w:sz w:val="20"/>
        </w:rPr>
        <w:br/>
      </w:r>
    </w:p>
    <w:p w14:paraId="7437E1D0" w14:textId="77777777" w:rsidR="00EE35B5" w:rsidRDefault="680AB434">
      <w:pPr>
        <w:rPr>
          <w:rFonts w:ascii="Arial" w:eastAsia="Arial" w:hAnsi="Arial" w:cs="Arial"/>
          <w:sz w:val="20"/>
        </w:rPr>
      </w:pPr>
      <w:r w:rsidRPr="000B37A5">
        <w:rPr>
          <w:rFonts w:ascii="Arial" w:eastAsia="Arial" w:hAnsi="Arial" w:cs="Arial"/>
          <w:sz w:val="20"/>
        </w:rPr>
        <w:t>Deze brief is digitaal vervaardigd en daarom niet ondertekend</w:t>
      </w:r>
    </w:p>
    <w:p w14:paraId="667AF10F" w14:textId="77777777" w:rsidR="00EE35B5" w:rsidRDefault="00EE35B5">
      <w:pPr>
        <w:rPr>
          <w:rFonts w:ascii="Arial" w:eastAsia="Arial" w:hAnsi="Arial" w:cs="Arial"/>
          <w:sz w:val="20"/>
        </w:rPr>
      </w:pPr>
      <w:r>
        <w:rPr>
          <w:rFonts w:ascii="Arial" w:eastAsia="Arial" w:hAnsi="Arial" w:cs="Arial"/>
          <w:sz w:val="20"/>
        </w:rPr>
        <w:br w:type="page"/>
      </w:r>
    </w:p>
    <w:p w14:paraId="263F21CD" w14:textId="157EA937" w:rsidR="0073567A" w:rsidRDefault="0073567A">
      <w:pPr>
        <w:rPr>
          <w:rFonts w:ascii="Arial" w:eastAsia="Arial" w:hAnsi="Arial" w:cs="Arial"/>
          <w:sz w:val="20"/>
        </w:rPr>
      </w:pPr>
    </w:p>
    <w:p w14:paraId="3BF13D10" w14:textId="78B47C8F" w:rsidR="006247CC" w:rsidRPr="00723FC0" w:rsidRDefault="00726A57" w:rsidP="006247CC">
      <w:pPr>
        <w:rPr>
          <w:rFonts w:ascii="Arial" w:eastAsia="Arial" w:hAnsi="Arial" w:cs="Arial"/>
          <w:b/>
          <w:sz w:val="20"/>
        </w:rPr>
      </w:pPr>
      <w:r>
        <w:rPr>
          <w:rFonts w:ascii="Arial" w:eastAsia="Arial" w:hAnsi="Arial" w:cs="Arial"/>
          <w:b/>
          <w:sz w:val="20"/>
        </w:rPr>
        <w:t>B</w:t>
      </w:r>
      <w:r w:rsidR="006247CC" w:rsidRPr="00723FC0">
        <w:rPr>
          <w:rFonts w:ascii="Arial" w:eastAsia="Arial" w:hAnsi="Arial" w:cs="Arial"/>
          <w:b/>
          <w:sz w:val="20"/>
        </w:rPr>
        <w:t xml:space="preserve">ijlage </w:t>
      </w:r>
      <w:r w:rsidR="006247CC">
        <w:rPr>
          <w:rFonts w:ascii="Arial" w:eastAsia="Arial" w:hAnsi="Arial" w:cs="Arial"/>
          <w:b/>
          <w:sz w:val="20"/>
        </w:rPr>
        <w:t>1</w:t>
      </w:r>
      <w:r w:rsidR="006247CC" w:rsidRPr="00723FC0">
        <w:rPr>
          <w:rFonts w:ascii="Arial" w:eastAsia="Arial" w:hAnsi="Arial" w:cs="Arial"/>
          <w:b/>
          <w:sz w:val="20"/>
        </w:rPr>
        <w:t>: voorbeeld</w:t>
      </w:r>
      <w:r w:rsidR="006247CC">
        <w:rPr>
          <w:rFonts w:ascii="Arial" w:eastAsia="Arial" w:hAnsi="Arial" w:cs="Arial"/>
          <w:b/>
          <w:sz w:val="20"/>
        </w:rPr>
        <w:t>en</w:t>
      </w:r>
      <w:r w:rsidR="006247CC" w:rsidRPr="00723FC0">
        <w:rPr>
          <w:rFonts w:ascii="Arial" w:eastAsia="Arial" w:hAnsi="Arial" w:cs="Arial"/>
          <w:b/>
          <w:sz w:val="20"/>
        </w:rPr>
        <w:t xml:space="preserve"> </w:t>
      </w:r>
    </w:p>
    <w:p w14:paraId="30C05758" w14:textId="77777777" w:rsidR="006247CC" w:rsidRDefault="006247CC" w:rsidP="006247CC">
      <w:pPr>
        <w:rPr>
          <w:rFonts w:ascii="Arial" w:eastAsia="Arial" w:hAnsi="Arial" w:cs="Arial"/>
          <w:sz w:val="20"/>
        </w:rPr>
      </w:pPr>
    </w:p>
    <w:p w14:paraId="5DE39E36" w14:textId="014D035B" w:rsidR="006247CC" w:rsidRDefault="006247CC" w:rsidP="006247CC">
      <w:pPr>
        <w:rPr>
          <w:rFonts w:ascii="Arial" w:eastAsia="Arial" w:hAnsi="Arial" w:cs="Arial"/>
          <w:sz w:val="20"/>
        </w:rPr>
      </w:pPr>
      <w:r w:rsidRPr="0042534B">
        <w:rPr>
          <w:rFonts w:ascii="Arial" w:eastAsia="Arial" w:hAnsi="Arial" w:cs="Arial"/>
          <w:noProof/>
          <w:sz w:val="20"/>
        </w:rPr>
        <w:drawing>
          <wp:anchor distT="0" distB="0" distL="114300" distR="114300" simplePos="0" relativeHeight="251660288" behindDoc="0" locked="0" layoutInCell="1" allowOverlap="1" wp14:anchorId="46318DBF" wp14:editId="02865DA7">
            <wp:simplePos x="0" y="0"/>
            <wp:positionH relativeFrom="margin">
              <wp:align>left</wp:align>
            </wp:positionH>
            <wp:positionV relativeFrom="paragraph">
              <wp:posOffset>162560</wp:posOffset>
            </wp:positionV>
            <wp:extent cx="2803525" cy="1943100"/>
            <wp:effectExtent l="0" t="0" r="0" b="0"/>
            <wp:wrapThrough wrapText="bothSides">
              <wp:wrapPolygon edited="0">
                <wp:start x="0" y="0"/>
                <wp:lineTo x="0" y="21388"/>
                <wp:lineTo x="21429" y="21388"/>
                <wp:lineTo x="2142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9168" cy="1946685"/>
                    </a:xfrm>
                    <a:prstGeom prst="rect">
                      <a:avLst/>
                    </a:prstGeom>
                  </pic:spPr>
                </pic:pic>
              </a:graphicData>
            </a:graphic>
            <wp14:sizeRelH relativeFrom="page">
              <wp14:pctWidth>0</wp14:pctWidth>
            </wp14:sizeRelH>
            <wp14:sizeRelV relativeFrom="page">
              <wp14:pctHeight>0</wp14:pctHeight>
            </wp14:sizeRelV>
          </wp:anchor>
        </w:drawing>
      </w:r>
    </w:p>
    <w:p w14:paraId="24260D1F" w14:textId="77777777" w:rsidR="0073567A" w:rsidRDefault="0073567A" w:rsidP="006247CC">
      <w:pPr>
        <w:rPr>
          <w:rFonts w:ascii="Arial" w:eastAsia="Arial" w:hAnsi="Arial" w:cs="Arial"/>
          <w:b/>
          <w:sz w:val="20"/>
        </w:rPr>
      </w:pPr>
    </w:p>
    <w:p w14:paraId="325AF62D" w14:textId="77777777" w:rsidR="0073567A" w:rsidRDefault="0073567A" w:rsidP="006247CC">
      <w:pPr>
        <w:rPr>
          <w:rFonts w:ascii="Arial" w:eastAsia="Arial" w:hAnsi="Arial" w:cs="Arial"/>
          <w:b/>
          <w:sz w:val="20"/>
        </w:rPr>
      </w:pPr>
    </w:p>
    <w:p w14:paraId="118406E0" w14:textId="77777777" w:rsidR="0073567A" w:rsidRDefault="0073567A" w:rsidP="006247CC">
      <w:pPr>
        <w:rPr>
          <w:rFonts w:ascii="Arial" w:eastAsia="Arial" w:hAnsi="Arial" w:cs="Arial"/>
          <w:b/>
          <w:sz w:val="20"/>
        </w:rPr>
      </w:pPr>
    </w:p>
    <w:p w14:paraId="0E360F55" w14:textId="77777777" w:rsidR="0073567A" w:rsidRDefault="0073567A" w:rsidP="006247CC">
      <w:pPr>
        <w:rPr>
          <w:rFonts w:ascii="Arial" w:eastAsia="Arial" w:hAnsi="Arial" w:cs="Arial"/>
          <w:b/>
          <w:sz w:val="20"/>
        </w:rPr>
      </w:pPr>
    </w:p>
    <w:p w14:paraId="7F00CEC2" w14:textId="77777777" w:rsidR="0073567A" w:rsidRDefault="0073567A" w:rsidP="006247CC">
      <w:pPr>
        <w:rPr>
          <w:rFonts w:ascii="Arial" w:eastAsia="Arial" w:hAnsi="Arial" w:cs="Arial"/>
          <w:b/>
          <w:sz w:val="20"/>
        </w:rPr>
      </w:pPr>
    </w:p>
    <w:p w14:paraId="3965F1DF" w14:textId="77777777" w:rsidR="0073567A" w:rsidRDefault="0073567A" w:rsidP="006247CC">
      <w:pPr>
        <w:rPr>
          <w:rFonts w:ascii="Arial" w:eastAsia="Arial" w:hAnsi="Arial" w:cs="Arial"/>
          <w:b/>
          <w:sz w:val="20"/>
        </w:rPr>
      </w:pPr>
    </w:p>
    <w:p w14:paraId="7D7E392E" w14:textId="77777777" w:rsidR="0073567A" w:rsidRDefault="0073567A" w:rsidP="006247CC">
      <w:pPr>
        <w:rPr>
          <w:rFonts w:ascii="Arial" w:eastAsia="Arial" w:hAnsi="Arial" w:cs="Arial"/>
          <w:b/>
          <w:sz w:val="20"/>
        </w:rPr>
      </w:pPr>
    </w:p>
    <w:p w14:paraId="25320F2B" w14:textId="77777777" w:rsidR="0073567A" w:rsidRDefault="0073567A" w:rsidP="006247CC">
      <w:pPr>
        <w:rPr>
          <w:rFonts w:ascii="Arial" w:eastAsia="Arial" w:hAnsi="Arial" w:cs="Arial"/>
          <w:b/>
          <w:sz w:val="20"/>
        </w:rPr>
      </w:pPr>
    </w:p>
    <w:p w14:paraId="23C9BE69" w14:textId="77777777" w:rsidR="0073567A" w:rsidRDefault="0073567A" w:rsidP="006247CC">
      <w:pPr>
        <w:rPr>
          <w:rFonts w:ascii="Arial" w:eastAsia="Arial" w:hAnsi="Arial" w:cs="Arial"/>
          <w:b/>
          <w:sz w:val="20"/>
        </w:rPr>
      </w:pPr>
    </w:p>
    <w:p w14:paraId="7BE3CC4E" w14:textId="77777777" w:rsidR="0073567A" w:rsidRDefault="0073567A" w:rsidP="006247CC">
      <w:pPr>
        <w:rPr>
          <w:rFonts w:ascii="Arial" w:eastAsia="Arial" w:hAnsi="Arial" w:cs="Arial"/>
          <w:b/>
          <w:sz w:val="20"/>
        </w:rPr>
      </w:pPr>
    </w:p>
    <w:p w14:paraId="465A08BD" w14:textId="77777777" w:rsidR="0073567A" w:rsidRDefault="0073567A" w:rsidP="006247CC">
      <w:pPr>
        <w:rPr>
          <w:rFonts w:ascii="Arial" w:eastAsia="Arial" w:hAnsi="Arial" w:cs="Arial"/>
          <w:b/>
          <w:sz w:val="20"/>
        </w:rPr>
      </w:pPr>
    </w:p>
    <w:p w14:paraId="43C7B211" w14:textId="77777777" w:rsidR="0073567A" w:rsidRDefault="0073567A" w:rsidP="006247CC">
      <w:pPr>
        <w:rPr>
          <w:rFonts w:ascii="Arial" w:eastAsia="Arial" w:hAnsi="Arial" w:cs="Arial"/>
          <w:b/>
          <w:sz w:val="20"/>
        </w:rPr>
      </w:pPr>
    </w:p>
    <w:p w14:paraId="2CB37E7D" w14:textId="77777777" w:rsidR="0073567A" w:rsidRDefault="0073567A" w:rsidP="006247CC">
      <w:pPr>
        <w:rPr>
          <w:rFonts w:ascii="Arial" w:eastAsia="Arial" w:hAnsi="Arial" w:cs="Arial"/>
          <w:b/>
          <w:sz w:val="20"/>
        </w:rPr>
      </w:pPr>
    </w:p>
    <w:p w14:paraId="435F8668" w14:textId="77777777" w:rsidR="0073567A" w:rsidRDefault="0073567A" w:rsidP="006247CC">
      <w:pPr>
        <w:rPr>
          <w:rFonts w:ascii="Arial" w:eastAsia="Arial" w:hAnsi="Arial" w:cs="Arial"/>
          <w:b/>
          <w:sz w:val="20"/>
        </w:rPr>
      </w:pPr>
    </w:p>
    <w:p w14:paraId="00397642" w14:textId="7D0852DB" w:rsidR="006247CC" w:rsidRDefault="006247CC" w:rsidP="006247CC">
      <w:pPr>
        <w:rPr>
          <w:rFonts w:ascii="Arial" w:eastAsia="Arial" w:hAnsi="Arial" w:cs="Arial"/>
          <w:sz w:val="20"/>
        </w:rPr>
      </w:pPr>
      <w:r>
        <w:rPr>
          <w:rFonts w:ascii="Arial" w:eastAsia="Arial" w:hAnsi="Arial" w:cs="Arial"/>
          <w:b/>
          <w:sz w:val="20"/>
        </w:rPr>
        <w:t>betere markering</w:t>
      </w:r>
      <w:r>
        <w:rPr>
          <w:rFonts w:ascii="Arial" w:eastAsia="Arial" w:hAnsi="Arial" w:cs="Arial"/>
          <w:sz w:val="20"/>
        </w:rPr>
        <w:t xml:space="preserve">   </w:t>
      </w:r>
    </w:p>
    <w:p w14:paraId="377A6006" w14:textId="29436AB1" w:rsidR="006247CC" w:rsidRDefault="006247CC" w:rsidP="006247CC">
      <w:pPr>
        <w:rPr>
          <w:rFonts w:ascii="Arial" w:eastAsia="Arial" w:hAnsi="Arial" w:cs="Arial"/>
          <w:sz w:val="20"/>
        </w:rPr>
      </w:pPr>
    </w:p>
    <w:p w14:paraId="00932A9D" w14:textId="47724E67" w:rsidR="006247CC" w:rsidRDefault="006247CC" w:rsidP="006247CC">
      <w:pPr>
        <w:rPr>
          <w:rFonts w:ascii="Arial" w:eastAsia="Arial" w:hAnsi="Arial" w:cs="Arial"/>
          <w:sz w:val="20"/>
        </w:rPr>
      </w:pPr>
      <w:r>
        <w:rPr>
          <w:rFonts w:ascii="Arial" w:eastAsia="Arial" w:hAnsi="Arial" w:cs="Arial"/>
          <w:noProof/>
          <w:sz w:val="20"/>
        </w:rPr>
        <w:drawing>
          <wp:anchor distT="0" distB="0" distL="114300" distR="114300" simplePos="0" relativeHeight="251659264" behindDoc="1" locked="0" layoutInCell="1" allowOverlap="1" wp14:anchorId="580F74D4" wp14:editId="07369452">
            <wp:simplePos x="0" y="0"/>
            <wp:positionH relativeFrom="margin">
              <wp:align>left</wp:align>
            </wp:positionH>
            <wp:positionV relativeFrom="paragraph">
              <wp:posOffset>5715</wp:posOffset>
            </wp:positionV>
            <wp:extent cx="3476625" cy="1999615"/>
            <wp:effectExtent l="0" t="0" r="9525" b="635"/>
            <wp:wrapTight wrapText="bothSides">
              <wp:wrapPolygon edited="0">
                <wp:start x="0" y="0"/>
                <wp:lineTo x="0" y="21401"/>
                <wp:lineTo x="21541" y="21401"/>
                <wp:lineTo x="2154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6741F" w14:textId="77777777" w:rsidR="006247CC" w:rsidRPr="006F481A" w:rsidRDefault="006247CC" w:rsidP="006247CC">
      <w:pPr>
        <w:rPr>
          <w:rFonts w:ascii="Arial" w:eastAsia="Arial" w:hAnsi="Arial" w:cs="Arial"/>
          <w:sz w:val="20"/>
        </w:rPr>
      </w:pPr>
    </w:p>
    <w:p w14:paraId="2F09FD77" w14:textId="6F7EE32F" w:rsidR="00530F0A" w:rsidRDefault="00530F0A" w:rsidP="00E307F6">
      <w:pPr>
        <w:rPr>
          <w:rFonts w:ascii="Arial" w:eastAsia="Arial" w:hAnsi="Arial" w:cs="Arial"/>
          <w:sz w:val="20"/>
        </w:rPr>
      </w:pPr>
    </w:p>
    <w:p w14:paraId="71DE87F8" w14:textId="011325B7" w:rsidR="006247CC" w:rsidRDefault="006247CC" w:rsidP="00E307F6">
      <w:pPr>
        <w:rPr>
          <w:rFonts w:ascii="Arial" w:eastAsia="Arial" w:hAnsi="Arial" w:cs="Arial"/>
          <w:sz w:val="20"/>
        </w:rPr>
      </w:pPr>
    </w:p>
    <w:p w14:paraId="569A9141" w14:textId="02C3582A" w:rsidR="006247CC" w:rsidRDefault="006247CC" w:rsidP="00E307F6">
      <w:pPr>
        <w:rPr>
          <w:rFonts w:ascii="Arial" w:eastAsia="Arial" w:hAnsi="Arial" w:cs="Arial"/>
          <w:sz w:val="20"/>
        </w:rPr>
      </w:pPr>
    </w:p>
    <w:p w14:paraId="1B19F144" w14:textId="4D498569" w:rsidR="006247CC" w:rsidRDefault="006247CC" w:rsidP="00E307F6">
      <w:pPr>
        <w:rPr>
          <w:rFonts w:ascii="Arial" w:eastAsia="Arial" w:hAnsi="Arial" w:cs="Arial"/>
          <w:sz w:val="20"/>
        </w:rPr>
      </w:pPr>
    </w:p>
    <w:p w14:paraId="188FF778" w14:textId="661586C4" w:rsidR="006247CC" w:rsidRDefault="006247CC" w:rsidP="00E307F6">
      <w:pPr>
        <w:rPr>
          <w:rFonts w:ascii="Arial" w:eastAsia="Arial" w:hAnsi="Arial" w:cs="Arial"/>
          <w:sz w:val="20"/>
        </w:rPr>
      </w:pPr>
    </w:p>
    <w:p w14:paraId="62DFF4AD" w14:textId="44BA8B21" w:rsidR="006247CC" w:rsidRDefault="006247CC" w:rsidP="00E307F6">
      <w:pPr>
        <w:rPr>
          <w:rFonts w:ascii="Arial" w:eastAsia="Arial" w:hAnsi="Arial" w:cs="Arial"/>
          <w:sz w:val="20"/>
        </w:rPr>
      </w:pPr>
    </w:p>
    <w:p w14:paraId="43785B9D" w14:textId="7B5F5BB7" w:rsidR="006247CC" w:rsidRDefault="006247CC" w:rsidP="00E307F6">
      <w:pPr>
        <w:rPr>
          <w:rFonts w:ascii="Arial" w:eastAsia="Arial" w:hAnsi="Arial" w:cs="Arial"/>
          <w:sz w:val="20"/>
        </w:rPr>
      </w:pPr>
    </w:p>
    <w:p w14:paraId="144E78D7" w14:textId="217E7F3D" w:rsidR="006247CC" w:rsidRDefault="006247CC" w:rsidP="00E307F6">
      <w:pPr>
        <w:rPr>
          <w:rFonts w:ascii="Arial" w:eastAsia="Arial" w:hAnsi="Arial" w:cs="Arial"/>
          <w:sz w:val="20"/>
        </w:rPr>
      </w:pPr>
    </w:p>
    <w:p w14:paraId="0CE4044E" w14:textId="2285E035" w:rsidR="006247CC" w:rsidRDefault="006247CC" w:rsidP="00E307F6">
      <w:pPr>
        <w:rPr>
          <w:rFonts w:ascii="Arial" w:eastAsia="Arial" w:hAnsi="Arial" w:cs="Arial"/>
          <w:sz w:val="20"/>
        </w:rPr>
      </w:pPr>
    </w:p>
    <w:p w14:paraId="04F709C1" w14:textId="143DE2F2" w:rsidR="006247CC" w:rsidRDefault="006247CC" w:rsidP="00E307F6">
      <w:pPr>
        <w:rPr>
          <w:rFonts w:ascii="Arial" w:eastAsia="Arial" w:hAnsi="Arial" w:cs="Arial"/>
          <w:sz w:val="20"/>
        </w:rPr>
      </w:pPr>
    </w:p>
    <w:p w14:paraId="25380960" w14:textId="71CC68D6" w:rsidR="006247CC" w:rsidRDefault="006247CC" w:rsidP="00E307F6">
      <w:pPr>
        <w:rPr>
          <w:rFonts w:ascii="Arial" w:eastAsia="Arial" w:hAnsi="Arial" w:cs="Arial"/>
          <w:sz w:val="20"/>
        </w:rPr>
      </w:pPr>
    </w:p>
    <w:p w14:paraId="49DEC617" w14:textId="02622D03" w:rsidR="006247CC" w:rsidRDefault="006247CC" w:rsidP="00E307F6">
      <w:pPr>
        <w:rPr>
          <w:rFonts w:ascii="Arial" w:eastAsia="Arial" w:hAnsi="Arial" w:cs="Arial"/>
          <w:sz w:val="20"/>
        </w:rPr>
      </w:pPr>
    </w:p>
    <w:p w14:paraId="0B65789A" w14:textId="15417E26" w:rsidR="006247CC" w:rsidRDefault="006247CC" w:rsidP="00E307F6">
      <w:pPr>
        <w:rPr>
          <w:rFonts w:ascii="Arial" w:eastAsia="Arial" w:hAnsi="Arial" w:cs="Arial"/>
          <w:sz w:val="20"/>
        </w:rPr>
      </w:pPr>
      <w:r>
        <w:rPr>
          <w:rFonts w:ascii="Arial" w:eastAsia="Arial" w:hAnsi="Arial" w:cs="Arial"/>
          <w:b/>
          <w:sz w:val="20"/>
        </w:rPr>
        <w:t>permanent snelheidsdisplay</w:t>
      </w:r>
    </w:p>
    <w:p w14:paraId="2A4E61E3" w14:textId="1C0DFADD" w:rsidR="006247CC" w:rsidRDefault="006247CC" w:rsidP="00E307F6">
      <w:pPr>
        <w:rPr>
          <w:rFonts w:ascii="Arial" w:eastAsia="Arial" w:hAnsi="Arial" w:cs="Arial"/>
          <w:sz w:val="20"/>
        </w:rPr>
      </w:pPr>
    </w:p>
    <w:p w14:paraId="1D36B275" w14:textId="5668E681" w:rsidR="006247CC" w:rsidRDefault="006247CC" w:rsidP="00E307F6">
      <w:pPr>
        <w:rPr>
          <w:rFonts w:ascii="Arial" w:eastAsia="Arial" w:hAnsi="Arial" w:cs="Arial"/>
          <w:sz w:val="20"/>
        </w:rPr>
      </w:pPr>
    </w:p>
    <w:p w14:paraId="115FBEF4" w14:textId="265EE96B" w:rsidR="006247CC" w:rsidRDefault="006247CC" w:rsidP="00E307F6">
      <w:pPr>
        <w:rPr>
          <w:rFonts w:ascii="Arial" w:eastAsia="Arial" w:hAnsi="Arial" w:cs="Arial"/>
          <w:sz w:val="20"/>
        </w:rPr>
      </w:pPr>
      <w:r w:rsidRPr="006247CC">
        <w:rPr>
          <w:rFonts w:ascii="Arial" w:eastAsia="Arial" w:hAnsi="Arial" w:cs="Arial"/>
          <w:noProof/>
          <w:sz w:val="20"/>
        </w:rPr>
        <w:drawing>
          <wp:inline distT="0" distB="0" distL="0" distR="0" wp14:anchorId="222D762E" wp14:editId="2143352B">
            <wp:extent cx="2405380" cy="279058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980"/>
                    <a:stretch/>
                  </pic:blipFill>
                  <pic:spPr bwMode="auto">
                    <a:xfrm>
                      <a:off x="0" y="0"/>
                      <a:ext cx="2416262" cy="2803213"/>
                    </a:xfrm>
                    <a:prstGeom prst="rect">
                      <a:avLst/>
                    </a:prstGeom>
                    <a:ln>
                      <a:noFill/>
                    </a:ln>
                    <a:extLst>
                      <a:ext uri="{53640926-AAD7-44D8-BBD7-CCE9431645EC}">
                        <a14:shadowObscured xmlns:a14="http://schemas.microsoft.com/office/drawing/2010/main"/>
                      </a:ext>
                    </a:extLst>
                  </pic:spPr>
                </pic:pic>
              </a:graphicData>
            </a:graphic>
          </wp:inline>
        </w:drawing>
      </w:r>
    </w:p>
    <w:p w14:paraId="62DD02EC" w14:textId="53C5F133" w:rsidR="006247CC" w:rsidRDefault="006247CC" w:rsidP="00E307F6">
      <w:pPr>
        <w:rPr>
          <w:rFonts w:ascii="Arial" w:eastAsia="Arial" w:hAnsi="Arial" w:cs="Arial"/>
          <w:sz w:val="20"/>
        </w:rPr>
      </w:pPr>
    </w:p>
    <w:p w14:paraId="28FF02C7" w14:textId="4E2E65D7" w:rsidR="006247CC" w:rsidRDefault="006247CC" w:rsidP="006247CC">
      <w:pPr>
        <w:rPr>
          <w:rFonts w:ascii="Arial" w:eastAsia="Arial" w:hAnsi="Arial" w:cs="Arial"/>
          <w:sz w:val="20"/>
        </w:rPr>
      </w:pPr>
      <w:r>
        <w:rPr>
          <w:rFonts w:ascii="Arial" w:eastAsia="Arial" w:hAnsi="Arial" w:cs="Arial"/>
          <w:b/>
          <w:sz w:val="20"/>
        </w:rPr>
        <w:t>Tijdelijk snelheidsdisplay</w:t>
      </w:r>
      <w:r w:rsidR="0073567A">
        <w:rPr>
          <w:rFonts w:ascii="Arial" w:eastAsia="Arial" w:hAnsi="Arial" w:cs="Arial"/>
          <w:b/>
          <w:sz w:val="20"/>
        </w:rPr>
        <w:t xml:space="preserve"> aan lantaarnpaal</w:t>
      </w:r>
      <w:r>
        <w:rPr>
          <w:rFonts w:ascii="Arial" w:eastAsia="Arial" w:hAnsi="Arial" w:cs="Arial"/>
          <w:b/>
          <w:sz w:val="20"/>
        </w:rPr>
        <w:t xml:space="preserve"> (smiley)</w:t>
      </w:r>
    </w:p>
    <w:p w14:paraId="3DC80865" w14:textId="7AB17E6A" w:rsidR="004E79E5" w:rsidRPr="000B37A5" w:rsidRDefault="004E79E5" w:rsidP="006247CC">
      <w:pPr>
        <w:rPr>
          <w:rFonts w:ascii="Arial" w:eastAsia="Arial" w:hAnsi="Arial" w:cs="Arial"/>
          <w:sz w:val="20"/>
        </w:rPr>
      </w:pPr>
    </w:p>
    <w:sectPr w:rsidR="004E79E5" w:rsidRPr="000B37A5" w:rsidSect="00001620">
      <w:headerReference w:type="default" r:id="rId14"/>
      <w:footerReference w:type="default" r:id="rId15"/>
      <w:headerReference w:type="first" r:id="rId16"/>
      <w:footerReference w:type="first" r:id="rId17"/>
      <w:pgSz w:w="11906" w:h="16838" w:code="9"/>
      <w:pgMar w:top="680" w:right="2268" w:bottom="1701" w:left="1332" w:header="737" w:footer="113"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871BC" w14:textId="77777777" w:rsidR="005759F4" w:rsidRDefault="005759F4" w:rsidP="00B63C03">
      <w:r>
        <w:separator/>
      </w:r>
    </w:p>
  </w:endnote>
  <w:endnote w:type="continuationSeparator" w:id="0">
    <w:p w14:paraId="144A5D23" w14:textId="77777777" w:rsidR="005759F4" w:rsidRDefault="005759F4" w:rsidP="00B6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69616900"/>
      <w:docPartObj>
        <w:docPartGallery w:val="Page Numbers (Top of Page)"/>
        <w:docPartUnique/>
      </w:docPartObj>
    </w:sdtPr>
    <w:sdtEndPr/>
    <w:sdtContent>
      <w:p w14:paraId="21218EFA" w14:textId="77777777" w:rsidR="005175F7" w:rsidRDefault="005175F7" w:rsidP="005175F7">
        <w:pPr>
          <w:pStyle w:val="Voettekst"/>
          <w:jc w:val="right"/>
          <w:rPr>
            <w:sz w:val="16"/>
            <w:szCs w:val="16"/>
          </w:rPr>
        </w:pPr>
        <w:r w:rsidRPr="000D06AF">
          <w:rPr>
            <w:sz w:val="16"/>
            <w:szCs w:val="16"/>
          </w:rPr>
          <w:t xml:space="preserve">Pagina </w:t>
        </w:r>
        <w:r w:rsidRPr="000D06AF">
          <w:rPr>
            <w:b/>
            <w:bCs/>
            <w:sz w:val="16"/>
            <w:szCs w:val="16"/>
          </w:rPr>
          <w:fldChar w:fldCharType="begin"/>
        </w:r>
        <w:r w:rsidRPr="000D06AF">
          <w:rPr>
            <w:b/>
            <w:bCs/>
            <w:sz w:val="16"/>
            <w:szCs w:val="16"/>
          </w:rPr>
          <w:instrText>PAGE</w:instrText>
        </w:r>
        <w:r w:rsidRPr="000D06AF">
          <w:rPr>
            <w:b/>
            <w:bCs/>
            <w:sz w:val="16"/>
            <w:szCs w:val="16"/>
          </w:rPr>
          <w:fldChar w:fldCharType="separate"/>
        </w:r>
        <w:r>
          <w:rPr>
            <w:b/>
            <w:bCs/>
            <w:sz w:val="16"/>
            <w:szCs w:val="16"/>
          </w:rPr>
          <w:t>2</w:t>
        </w:r>
        <w:r w:rsidRPr="000D06AF">
          <w:rPr>
            <w:b/>
            <w:bCs/>
            <w:sz w:val="16"/>
            <w:szCs w:val="16"/>
          </w:rPr>
          <w:fldChar w:fldCharType="end"/>
        </w:r>
        <w:r w:rsidRPr="000D06AF">
          <w:rPr>
            <w:sz w:val="16"/>
            <w:szCs w:val="16"/>
          </w:rPr>
          <w:t xml:space="preserve"> van </w:t>
        </w:r>
        <w:r w:rsidRPr="000D06AF">
          <w:rPr>
            <w:b/>
            <w:bCs/>
            <w:sz w:val="16"/>
            <w:szCs w:val="16"/>
          </w:rPr>
          <w:fldChar w:fldCharType="begin"/>
        </w:r>
        <w:r w:rsidRPr="000D06AF">
          <w:rPr>
            <w:b/>
            <w:bCs/>
            <w:sz w:val="16"/>
            <w:szCs w:val="16"/>
          </w:rPr>
          <w:instrText>NUMPAGES</w:instrText>
        </w:r>
        <w:r w:rsidRPr="000D06AF">
          <w:rPr>
            <w:b/>
            <w:bCs/>
            <w:sz w:val="16"/>
            <w:szCs w:val="16"/>
          </w:rPr>
          <w:fldChar w:fldCharType="separate"/>
        </w:r>
        <w:r>
          <w:rPr>
            <w:b/>
            <w:bCs/>
            <w:sz w:val="16"/>
            <w:szCs w:val="16"/>
          </w:rPr>
          <w:t>2</w:t>
        </w:r>
        <w:r w:rsidRPr="000D06AF">
          <w:rPr>
            <w:b/>
            <w:bCs/>
            <w:sz w:val="16"/>
            <w:szCs w:val="16"/>
          </w:rPr>
          <w:fldChar w:fldCharType="end"/>
        </w:r>
      </w:p>
    </w:sdtContent>
  </w:sdt>
  <w:p w14:paraId="36FEB5B0" w14:textId="77777777" w:rsidR="005175F7" w:rsidRDefault="005175F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982193"/>
      <w:docPartObj>
        <w:docPartGallery w:val="Page Numbers (Bottom of Page)"/>
        <w:docPartUnique/>
      </w:docPartObj>
    </w:sdtPr>
    <w:sdtEndPr/>
    <w:sdtContent>
      <w:p w14:paraId="5EAECBD4" w14:textId="75F2BE30" w:rsidR="002713E6" w:rsidRDefault="002713E6">
        <w:pPr>
          <w:pStyle w:val="Voettekst"/>
          <w:jc w:val="right"/>
        </w:pPr>
        <w:r>
          <w:fldChar w:fldCharType="begin"/>
        </w:r>
        <w:r>
          <w:instrText>PAGE   \* MERGEFORMAT</w:instrText>
        </w:r>
        <w:r>
          <w:fldChar w:fldCharType="separate"/>
        </w:r>
        <w:r>
          <w:t>2</w:t>
        </w:r>
        <w:r>
          <w:fldChar w:fldCharType="end"/>
        </w:r>
      </w:p>
    </w:sdtContent>
  </w:sdt>
  <w:p w14:paraId="769D0D3C" w14:textId="77777777" w:rsidR="006E3583" w:rsidRDefault="006E3583" w:rsidP="00B63C03">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D245A" w14:textId="77777777" w:rsidR="005759F4" w:rsidRDefault="005759F4" w:rsidP="00B63C03">
      <w:r>
        <w:separator/>
      </w:r>
    </w:p>
  </w:footnote>
  <w:footnote w:type="continuationSeparator" w:id="0">
    <w:p w14:paraId="1231BE67" w14:textId="77777777" w:rsidR="005759F4" w:rsidRDefault="005759F4" w:rsidP="00B6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E6C5" w14:textId="7CE4F20F" w:rsidR="00C26416" w:rsidRDefault="00C26416" w:rsidP="00C26416">
    <w:pPr>
      <w:pStyle w:val="Koptekst"/>
      <w:jc w:val="both"/>
      <w:rPr>
        <w:rFonts w:cstheme="minorHAnsi"/>
        <w:sz w:val="16"/>
        <w:szCs w:val="16"/>
      </w:rPr>
    </w:pPr>
    <w:r w:rsidRPr="000D06AF">
      <w:rPr>
        <w:sz w:val="16"/>
        <w:szCs w:val="16"/>
      </w:rPr>
      <w:t xml:space="preserve">Behorende bij documentnummer </w:t>
    </w:r>
    <w:sdt>
      <w:sdtPr>
        <w:rPr>
          <w:rFonts w:cstheme="minorHAnsi"/>
          <w:sz w:val="16"/>
          <w:szCs w:val="16"/>
        </w:rPr>
        <w:alias w:val="Documentnr"/>
        <w:tag w:val="Documentnr_DJ"/>
        <w:id w:val="433408664"/>
        <w:placeholder>
          <w:docPart w:val="F560448CDD654BBE8A9528BF6A310EA9"/>
        </w:placeholder>
      </w:sdtPr>
      <w:sdtEndPr>
        <w:rPr>
          <w:highlight w:val="green"/>
        </w:rPr>
      </w:sdtEndPr>
      <w:sdtContent>
        <w:r w:rsidR="00F00121" w:rsidRPr="00F00121">
          <w:rPr>
            <w:rFonts w:ascii="Arial" w:eastAsia="Arial" w:hAnsi="Arial" w:cs="Arial"/>
            <w:sz w:val="20"/>
          </w:rPr>
          <w:t>676608</w:t>
        </w:r>
      </w:sdtContent>
    </w:sdt>
  </w:p>
  <w:p w14:paraId="6537F28F" w14:textId="77777777" w:rsidR="00DA5B5D" w:rsidRDefault="00DA5B5D" w:rsidP="00C26416">
    <w:pPr>
      <w:pStyle w:val="Koptekst"/>
      <w:jc w:val="both"/>
      <w:rPr>
        <w:sz w:val="16"/>
        <w:szCs w:val="16"/>
      </w:rPr>
    </w:pPr>
  </w:p>
  <w:p w14:paraId="6DFB9E20" w14:textId="77777777" w:rsidR="00DA5B5D" w:rsidRDefault="00DA5B5D" w:rsidP="00C26416">
    <w:pPr>
      <w:pStyle w:val="Koptekst"/>
      <w:jc w:val="both"/>
      <w:rPr>
        <w:sz w:val="16"/>
        <w:szCs w:val="16"/>
      </w:rPr>
    </w:pPr>
  </w:p>
  <w:p w14:paraId="70DF9E56" w14:textId="77777777" w:rsidR="00DA5B5D" w:rsidRPr="00C26416" w:rsidRDefault="00DA5B5D" w:rsidP="00C26416">
    <w:pPr>
      <w:pStyle w:val="Koptekst"/>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73BF" w14:textId="77777777" w:rsidR="00AE7057" w:rsidRDefault="00AE7057" w:rsidP="00AE7057">
    <w:pPr>
      <w:pStyle w:val="Koptekst"/>
      <w:jc w:val="right"/>
    </w:pPr>
    <w:r>
      <w:rPr>
        <w:noProof/>
      </w:rPr>
      <w:drawing>
        <wp:anchor distT="0" distB="0" distL="114300" distR="114300" simplePos="0" relativeHeight="251659264" behindDoc="1" locked="0" layoutInCell="1" allowOverlap="1" wp14:anchorId="0ECC35C9" wp14:editId="4B3809D4">
          <wp:simplePos x="0" y="0"/>
          <wp:positionH relativeFrom="column">
            <wp:posOffset>3225165</wp:posOffset>
          </wp:positionH>
          <wp:positionV relativeFrom="page">
            <wp:posOffset>278765</wp:posOffset>
          </wp:positionV>
          <wp:extent cx="3232800" cy="936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5803d\AppData\Local\Microsoft\Windows\Temporary Internet Files\Content.Word\LOGO.kl.fc.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32800" cy="93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88436E"/>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ABCC5BAA"/>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1F4053C6"/>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061EFCB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F3989A0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34064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330EFB7A"/>
    <w:lvl w:ilvl="0">
      <w:start w:val="1"/>
      <w:numFmt w:val="decimal"/>
      <w:pStyle w:val="Lijstnummering"/>
      <w:lvlText w:val="%1."/>
      <w:lvlJc w:val="left"/>
      <w:pPr>
        <w:tabs>
          <w:tab w:val="num" w:pos="360"/>
        </w:tabs>
        <w:ind w:left="360" w:hanging="360"/>
      </w:pPr>
    </w:lvl>
  </w:abstractNum>
  <w:abstractNum w:abstractNumId="7" w15:restartNumberingAfterBreak="0">
    <w:nsid w:val="02A76143"/>
    <w:multiLevelType w:val="multilevel"/>
    <w:tmpl w:val="0409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31730A9"/>
    <w:multiLevelType w:val="multilevel"/>
    <w:tmpl w:val="CD3AB99C"/>
    <w:lvl w:ilvl="0">
      <w:start w:val="1"/>
      <w:numFmt w:val="bullet"/>
      <w:pStyle w:val="Lijstopsomteken"/>
      <w:lvlText w:val=""/>
      <w:lvlJc w:val="left"/>
      <w:pPr>
        <w:tabs>
          <w:tab w:val="num" w:pos="425"/>
        </w:tabs>
        <w:ind w:left="425" w:hanging="425"/>
      </w:pPr>
      <w:rPr>
        <w:rFonts w:ascii="Wingdings" w:hAnsi="Wingdings" w:hint="default"/>
        <w:b w:val="0"/>
        <w:i w:val="0"/>
        <w:sz w:val="18"/>
      </w:rPr>
    </w:lvl>
    <w:lvl w:ilvl="1">
      <w:start w:val="1"/>
      <w:numFmt w:val="bullet"/>
      <w:lvlRestart w:val="0"/>
      <w:lvlText w:val=""/>
      <w:lvlJc w:val="left"/>
      <w:pPr>
        <w:tabs>
          <w:tab w:val="num" w:pos="851"/>
        </w:tabs>
        <w:ind w:left="851" w:hanging="426"/>
      </w:pPr>
      <w:rPr>
        <w:rFonts w:ascii="Wingdings" w:hAnsi="Wingdings" w:hint="default"/>
        <w:b w:val="0"/>
        <w:i w:val="0"/>
        <w:sz w:val="16"/>
      </w:rPr>
    </w:lvl>
    <w:lvl w:ilvl="2">
      <w:start w:val="1"/>
      <w:numFmt w:val="bullet"/>
      <w:lvlRestart w:val="0"/>
      <w:lvlText w:val=""/>
      <w:lvlJc w:val="left"/>
      <w:pPr>
        <w:tabs>
          <w:tab w:val="num" w:pos="1276"/>
        </w:tabs>
        <w:ind w:left="1276" w:hanging="425"/>
      </w:pPr>
      <w:rPr>
        <w:rFonts w:ascii="Wingdings" w:hAnsi="Wingdings" w:hint="default"/>
        <w:b w:val="0"/>
        <w:i w:val="0"/>
        <w:sz w:val="16"/>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05B17E9C"/>
    <w:multiLevelType w:val="hybridMultilevel"/>
    <w:tmpl w:val="11625F28"/>
    <w:lvl w:ilvl="0" w:tplc="D52C70EA">
      <w:start w:val="1"/>
      <w:numFmt w:val="bullet"/>
      <w:lvlText w:val=""/>
      <w:lvlJc w:val="left"/>
      <w:pPr>
        <w:ind w:left="720" w:hanging="360"/>
      </w:pPr>
      <w:rPr>
        <w:rFonts w:ascii="Symbol" w:hAnsi="Symbol" w:hint="default"/>
      </w:rPr>
    </w:lvl>
    <w:lvl w:ilvl="1" w:tplc="5870184E">
      <w:start w:val="1"/>
      <w:numFmt w:val="bullet"/>
      <w:lvlText w:val="o"/>
      <w:lvlJc w:val="left"/>
      <w:pPr>
        <w:ind w:left="1440" w:hanging="360"/>
      </w:pPr>
      <w:rPr>
        <w:rFonts w:ascii="Courier New" w:hAnsi="Courier New" w:hint="default"/>
      </w:rPr>
    </w:lvl>
    <w:lvl w:ilvl="2" w:tplc="B43C12D6">
      <w:start w:val="1"/>
      <w:numFmt w:val="bullet"/>
      <w:lvlText w:val=""/>
      <w:lvlJc w:val="left"/>
      <w:pPr>
        <w:ind w:left="2160" w:hanging="360"/>
      </w:pPr>
      <w:rPr>
        <w:rFonts w:ascii="Wingdings" w:hAnsi="Wingdings" w:hint="default"/>
      </w:rPr>
    </w:lvl>
    <w:lvl w:ilvl="3" w:tplc="1A5EE23A">
      <w:start w:val="1"/>
      <w:numFmt w:val="bullet"/>
      <w:lvlText w:val=""/>
      <w:lvlJc w:val="left"/>
      <w:pPr>
        <w:ind w:left="2880" w:hanging="360"/>
      </w:pPr>
      <w:rPr>
        <w:rFonts w:ascii="Symbol" w:hAnsi="Symbol" w:hint="default"/>
      </w:rPr>
    </w:lvl>
    <w:lvl w:ilvl="4" w:tplc="887EC1DE">
      <w:start w:val="1"/>
      <w:numFmt w:val="bullet"/>
      <w:lvlText w:val="o"/>
      <w:lvlJc w:val="left"/>
      <w:pPr>
        <w:ind w:left="3600" w:hanging="360"/>
      </w:pPr>
      <w:rPr>
        <w:rFonts w:ascii="Courier New" w:hAnsi="Courier New" w:hint="default"/>
      </w:rPr>
    </w:lvl>
    <w:lvl w:ilvl="5" w:tplc="FAA09474">
      <w:start w:val="1"/>
      <w:numFmt w:val="bullet"/>
      <w:lvlText w:val=""/>
      <w:lvlJc w:val="left"/>
      <w:pPr>
        <w:ind w:left="4320" w:hanging="360"/>
      </w:pPr>
      <w:rPr>
        <w:rFonts w:ascii="Wingdings" w:hAnsi="Wingdings" w:hint="default"/>
      </w:rPr>
    </w:lvl>
    <w:lvl w:ilvl="6" w:tplc="95E84A4C">
      <w:start w:val="1"/>
      <w:numFmt w:val="bullet"/>
      <w:lvlText w:val=""/>
      <w:lvlJc w:val="left"/>
      <w:pPr>
        <w:ind w:left="5040" w:hanging="360"/>
      </w:pPr>
      <w:rPr>
        <w:rFonts w:ascii="Symbol" w:hAnsi="Symbol" w:hint="default"/>
      </w:rPr>
    </w:lvl>
    <w:lvl w:ilvl="7" w:tplc="DA860344">
      <w:start w:val="1"/>
      <w:numFmt w:val="bullet"/>
      <w:lvlText w:val="o"/>
      <w:lvlJc w:val="left"/>
      <w:pPr>
        <w:ind w:left="5760" w:hanging="360"/>
      </w:pPr>
      <w:rPr>
        <w:rFonts w:ascii="Courier New" w:hAnsi="Courier New" w:hint="default"/>
      </w:rPr>
    </w:lvl>
    <w:lvl w:ilvl="8" w:tplc="C37C0C98">
      <w:start w:val="1"/>
      <w:numFmt w:val="bullet"/>
      <w:lvlText w:val=""/>
      <w:lvlJc w:val="left"/>
      <w:pPr>
        <w:ind w:left="6480" w:hanging="360"/>
      </w:pPr>
      <w:rPr>
        <w:rFonts w:ascii="Wingdings" w:hAnsi="Wingdings" w:hint="default"/>
      </w:rPr>
    </w:lvl>
  </w:abstractNum>
  <w:abstractNum w:abstractNumId="10" w15:restartNumberingAfterBreak="0">
    <w:nsid w:val="153A0A8D"/>
    <w:multiLevelType w:val="hybridMultilevel"/>
    <w:tmpl w:val="F7F8A1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9D952EE"/>
    <w:multiLevelType w:val="multilevel"/>
    <w:tmpl w:val="6B42485C"/>
    <w:lvl w:ilvl="0">
      <w:start w:val="1"/>
      <w:numFmt w:val="bullet"/>
      <w:pStyle w:val="Lijstopsomteken2"/>
      <w:lvlText w:val=""/>
      <w:lvlJc w:val="left"/>
      <w:pPr>
        <w:tabs>
          <w:tab w:val="num" w:pos="425"/>
        </w:tabs>
        <w:ind w:left="425" w:hanging="425"/>
      </w:pPr>
      <w:rPr>
        <w:rFonts w:ascii="Wingdings" w:hAnsi="Wingdings" w:hint="default"/>
        <w:b w:val="0"/>
        <w:i w:val="0"/>
        <w:sz w:val="18"/>
      </w:rPr>
    </w:lvl>
    <w:lvl w:ilvl="1">
      <w:start w:val="1"/>
      <w:numFmt w:val="bullet"/>
      <w:lvlRestart w:val="0"/>
      <w:lvlText w:val=""/>
      <w:lvlJc w:val="left"/>
      <w:pPr>
        <w:tabs>
          <w:tab w:val="num" w:pos="851"/>
        </w:tabs>
        <w:ind w:left="851" w:hanging="426"/>
      </w:pPr>
      <w:rPr>
        <w:rFonts w:ascii="Wingdings" w:hAnsi="Wingdings" w:hint="default"/>
        <w:b w:val="0"/>
        <w:i w:val="0"/>
        <w:sz w:val="16"/>
      </w:rPr>
    </w:lvl>
    <w:lvl w:ilvl="2">
      <w:start w:val="1"/>
      <w:numFmt w:val="bullet"/>
      <w:lvlRestart w:val="0"/>
      <w:lvlText w:val=""/>
      <w:lvlJc w:val="left"/>
      <w:pPr>
        <w:tabs>
          <w:tab w:val="num" w:pos="1276"/>
        </w:tabs>
        <w:ind w:left="1276" w:hanging="425"/>
      </w:pPr>
      <w:rPr>
        <w:rFonts w:ascii="Wingdings" w:hAnsi="Wingdings" w:hint="default"/>
        <w:b w:val="0"/>
        <w:i w:val="0"/>
        <w:sz w:val="16"/>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20883D7B"/>
    <w:multiLevelType w:val="hybridMultilevel"/>
    <w:tmpl w:val="D1AAFBF0"/>
    <w:lvl w:ilvl="0" w:tplc="6166EDC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277CBD"/>
    <w:multiLevelType w:val="multilevel"/>
    <w:tmpl w:val="19D2EAD4"/>
    <w:lvl w:ilvl="0">
      <w:start w:val="1"/>
      <w:numFmt w:val="bullet"/>
      <w:pStyle w:val="Lijstopsomteken3"/>
      <w:lvlText w:val=""/>
      <w:lvlJc w:val="left"/>
      <w:pPr>
        <w:tabs>
          <w:tab w:val="num" w:pos="1276"/>
        </w:tabs>
        <w:ind w:left="1276" w:hanging="425"/>
      </w:pPr>
      <w:rPr>
        <w:rFonts w:ascii="Wingdings" w:hAnsi="Wingdings" w:hint="default"/>
        <w:b w:val="0"/>
        <w:i w:val="0"/>
        <w:sz w:val="18"/>
      </w:rPr>
    </w:lvl>
    <w:lvl w:ilvl="1">
      <w:start w:val="1"/>
      <w:numFmt w:val="bullet"/>
      <w:lvlRestart w:val="0"/>
      <w:lvlText w:val=""/>
      <w:lvlJc w:val="left"/>
      <w:pPr>
        <w:tabs>
          <w:tab w:val="num" w:pos="1702"/>
        </w:tabs>
        <w:ind w:left="1702" w:hanging="426"/>
      </w:pPr>
      <w:rPr>
        <w:rFonts w:ascii="Wingdings" w:hAnsi="Wingdings" w:hint="default"/>
        <w:b w:val="0"/>
        <w:i w:val="0"/>
        <w:sz w:val="16"/>
      </w:rPr>
    </w:lvl>
    <w:lvl w:ilvl="2">
      <w:start w:val="1"/>
      <w:numFmt w:val="bullet"/>
      <w:lvlRestart w:val="0"/>
      <w:lvlText w:val=""/>
      <w:lvlJc w:val="left"/>
      <w:pPr>
        <w:tabs>
          <w:tab w:val="num" w:pos="2484"/>
        </w:tabs>
        <w:ind w:left="2484" w:hanging="425"/>
      </w:pPr>
      <w:rPr>
        <w:rFonts w:ascii="Wingdings" w:hAnsi="Wingdings" w:hint="default"/>
        <w:b w:val="0"/>
        <w:i w:val="0"/>
        <w:sz w:val="16"/>
      </w:rPr>
    </w:lvl>
    <w:lvl w:ilvl="3">
      <w:numFmt w:val="none"/>
      <w:lvlText w:val=""/>
      <w:lvlJc w:val="left"/>
      <w:pPr>
        <w:tabs>
          <w:tab w:val="num" w:pos="360"/>
        </w:tabs>
      </w:pPr>
    </w:lvl>
    <w:lvl w:ilvl="4">
      <w:start w:val="1"/>
      <w:numFmt w:val="decimal"/>
      <w:isLgl/>
      <w:lvlText w:val="%1.%2.%3.%4.%5"/>
      <w:lvlJc w:val="left"/>
      <w:pPr>
        <w:tabs>
          <w:tab w:val="num" w:pos="2288"/>
        </w:tabs>
        <w:ind w:left="2288" w:hanging="1080"/>
      </w:pPr>
      <w:rPr>
        <w:rFonts w:hint="default"/>
      </w:rPr>
    </w:lvl>
    <w:lvl w:ilvl="5">
      <w:start w:val="1"/>
      <w:numFmt w:val="decimal"/>
      <w:isLgl/>
      <w:lvlText w:val="%1.%2.%3.%4.%5.%6"/>
      <w:lvlJc w:val="left"/>
      <w:pPr>
        <w:tabs>
          <w:tab w:val="num" w:pos="2288"/>
        </w:tabs>
        <w:ind w:left="2288" w:hanging="1080"/>
      </w:pPr>
      <w:rPr>
        <w:rFonts w:hint="default"/>
      </w:rPr>
    </w:lvl>
    <w:lvl w:ilvl="6">
      <w:start w:val="1"/>
      <w:numFmt w:val="decimal"/>
      <w:isLgl/>
      <w:lvlText w:val="%1.%2.%3.%4.%5.%6.%7"/>
      <w:lvlJc w:val="left"/>
      <w:pPr>
        <w:tabs>
          <w:tab w:val="num" w:pos="2648"/>
        </w:tabs>
        <w:ind w:left="2648" w:hanging="1440"/>
      </w:pPr>
      <w:rPr>
        <w:rFonts w:hint="default"/>
      </w:rPr>
    </w:lvl>
    <w:lvl w:ilvl="7">
      <w:start w:val="1"/>
      <w:numFmt w:val="decimal"/>
      <w:isLgl/>
      <w:lvlText w:val="%1.%2.%3.%4.%5.%6.%7.%8"/>
      <w:lvlJc w:val="left"/>
      <w:pPr>
        <w:tabs>
          <w:tab w:val="num" w:pos="2648"/>
        </w:tabs>
        <w:ind w:left="2648" w:hanging="1440"/>
      </w:pPr>
      <w:rPr>
        <w:rFonts w:hint="default"/>
      </w:rPr>
    </w:lvl>
    <w:lvl w:ilvl="8">
      <w:start w:val="1"/>
      <w:numFmt w:val="decimal"/>
      <w:isLgl/>
      <w:lvlText w:val="%1.%2.%3.%4.%5.%6.%7.%8.%9"/>
      <w:lvlJc w:val="left"/>
      <w:pPr>
        <w:tabs>
          <w:tab w:val="num" w:pos="3008"/>
        </w:tabs>
        <w:ind w:left="3008" w:hanging="1800"/>
      </w:pPr>
      <w:rPr>
        <w:rFonts w:hint="default"/>
      </w:rPr>
    </w:lvl>
  </w:abstractNum>
  <w:abstractNum w:abstractNumId="14" w15:restartNumberingAfterBreak="0">
    <w:nsid w:val="319023FD"/>
    <w:multiLevelType w:val="multilevel"/>
    <w:tmpl w:val="0FC0B144"/>
    <w:name w:val="CSG Bullets"/>
    <w:lvl w:ilvl="0">
      <w:start w:val="1"/>
      <w:numFmt w:val="bullet"/>
      <w:lvlRestart w:val="0"/>
      <w:pStyle w:val="Lijstopsomteken0"/>
      <w:lvlText w:val=""/>
      <w:lvlJc w:val="left"/>
      <w:pPr>
        <w:tabs>
          <w:tab w:val="num" w:pos="425"/>
        </w:tabs>
        <w:ind w:left="425" w:hanging="425"/>
      </w:pPr>
      <w:rPr>
        <w:rFonts w:ascii="Wingdings" w:hAnsi="Wingdings" w:hint="default"/>
        <w:b w:val="0"/>
        <w:i w:val="0"/>
        <w:sz w:val="20"/>
      </w:rPr>
    </w:lvl>
    <w:lvl w:ilvl="1">
      <w:start w:val="1"/>
      <w:numFmt w:val="bullet"/>
      <w:lvlRestart w:val="0"/>
      <w:pStyle w:val="Lijstopsomteken20"/>
      <w:lvlText w:val=""/>
      <w:lvlJc w:val="left"/>
      <w:pPr>
        <w:tabs>
          <w:tab w:val="num" w:pos="850"/>
        </w:tabs>
        <w:ind w:left="850" w:hanging="425"/>
      </w:pPr>
      <w:rPr>
        <w:rFonts w:ascii="Wingdings" w:hAnsi="Wingdings" w:hint="default"/>
        <w:b w:val="0"/>
        <w:i w:val="0"/>
        <w:sz w:val="20"/>
      </w:rPr>
    </w:lvl>
    <w:lvl w:ilvl="2">
      <w:start w:val="1"/>
      <w:numFmt w:val="bullet"/>
      <w:lvlRestart w:val="0"/>
      <w:pStyle w:val="Lijstopsomteken30"/>
      <w:lvlText w:val=""/>
      <w:lvlJc w:val="left"/>
      <w:pPr>
        <w:tabs>
          <w:tab w:val="num" w:pos="1276"/>
        </w:tabs>
        <w:ind w:left="1276" w:hanging="426"/>
      </w:pPr>
      <w:rPr>
        <w:rFonts w:ascii="Wingdings" w:hAnsi="Wingdings" w:hint="default"/>
        <w:b w:val="0"/>
        <w:i w:val="0"/>
        <w:sz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5B3515D"/>
    <w:multiLevelType w:val="hybridMultilevel"/>
    <w:tmpl w:val="7B12E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4276CD"/>
    <w:multiLevelType w:val="hybridMultilevel"/>
    <w:tmpl w:val="DFE6F7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5AC132C"/>
    <w:multiLevelType w:val="multilevel"/>
    <w:tmpl w:val="7F847444"/>
    <w:lvl w:ilvl="0">
      <w:start w:val="1"/>
      <w:numFmt w:val="decimal"/>
      <w:pStyle w:val="Kop1"/>
      <w:lvlText w:val="%1"/>
      <w:lvlJc w:val="left"/>
      <w:pPr>
        <w:tabs>
          <w:tab w:val="num" w:pos="425"/>
        </w:tabs>
        <w:ind w:left="425" w:hanging="425"/>
      </w:pPr>
      <w:rPr>
        <w:rFonts w:hint="default"/>
        <w:sz w:val="36"/>
      </w:rPr>
    </w:lvl>
    <w:lvl w:ilvl="1">
      <w:start w:val="1"/>
      <w:numFmt w:val="decimal"/>
      <w:pStyle w:val="Kop2"/>
      <w:lvlText w:val="%1.%2"/>
      <w:lvlJc w:val="left"/>
      <w:pPr>
        <w:tabs>
          <w:tab w:val="num" w:pos="851"/>
        </w:tabs>
        <w:ind w:left="425" w:hanging="425"/>
      </w:pPr>
      <w:rPr>
        <w:rFonts w:hint="default"/>
      </w:rPr>
    </w:lvl>
    <w:lvl w:ilvl="2">
      <w:start w:val="1"/>
      <w:numFmt w:val="decimal"/>
      <w:pStyle w:val="Kop3"/>
      <w:lvlText w:val="%1.%2.%3"/>
      <w:lvlJc w:val="left"/>
      <w:pPr>
        <w:tabs>
          <w:tab w:val="num" w:pos="851"/>
        </w:tabs>
        <w:ind w:left="-32766" w:firstLine="3276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C52B0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F6183D"/>
    <w:multiLevelType w:val="hybridMultilevel"/>
    <w:tmpl w:val="964A3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F87088"/>
    <w:multiLevelType w:val="hybridMultilevel"/>
    <w:tmpl w:val="DC265746"/>
    <w:lvl w:ilvl="0" w:tplc="92B25D6A">
      <w:start w:val="1"/>
      <w:numFmt w:val="bullet"/>
      <w:lvlText w:val=""/>
      <w:lvlJc w:val="left"/>
      <w:pPr>
        <w:ind w:left="720" w:hanging="360"/>
      </w:pPr>
      <w:rPr>
        <w:rFonts w:ascii="Symbol" w:hAnsi="Symbol" w:hint="default"/>
      </w:rPr>
    </w:lvl>
    <w:lvl w:ilvl="1" w:tplc="4302FA12">
      <w:start w:val="1"/>
      <w:numFmt w:val="bullet"/>
      <w:lvlText w:val="o"/>
      <w:lvlJc w:val="left"/>
      <w:pPr>
        <w:ind w:left="1440" w:hanging="360"/>
      </w:pPr>
      <w:rPr>
        <w:rFonts w:ascii="Courier New" w:hAnsi="Courier New" w:hint="default"/>
      </w:rPr>
    </w:lvl>
    <w:lvl w:ilvl="2" w:tplc="132A806E">
      <w:start w:val="1"/>
      <w:numFmt w:val="bullet"/>
      <w:lvlText w:val=""/>
      <w:lvlJc w:val="left"/>
      <w:pPr>
        <w:ind w:left="2160" w:hanging="360"/>
      </w:pPr>
      <w:rPr>
        <w:rFonts w:ascii="Wingdings" w:hAnsi="Wingdings" w:hint="default"/>
      </w:rPr>
    </w:lvl>
    <w:lvl w:ilvl="3" w:tplc="70DE7070">
      <w:start w:val="1"/>
      <w:numFmt w:val="bullet"/>
      <w:lvlText w:val=""/>
      <w:lvlJc w:val="left"/>
      <w:pPr>
        <w:ind w:left="2880" w:hanging="360"/>
      </w:pPr>
      <w:rPr>
        <w:rFonts w:ascii="Symbol" w:hAnsi="Symbol" w:hint="default"/>
      </w:rPr>
    </w:lvl>
    <w:lvl w:ilvl="4" w:tplc="F35A6870">
      <w:start w:val="1"/>
      <w:numFmt w:val="bullet"/>
      <w:lvlText w:val="o"/>
      <w:lvlJc w:val="left"/>
      <w:pPr>
        <w:ind w:left="3600" w:hanging="360"/>
      </w:pPr>
      <w:rPr>
        <w:rFonts w:ascii="Courier New" w:hAnsi="Courier New" w:hint="default"/>
      </w:rPr>
    </w:lvl>
    <w:lvl w:ilvl="5" w:tplc="F9B8D15E">
      <w:start w:val="1"/>
      <w:numFmt w:val="bullet"/>
      <w:lvlText w:val=""/>
      <w:lvlJc w:val="left"/>
      <w:pPr>
        <w:ind w:left="4320" w:hanging="360"/>
      </w:pPr>
      <w:rPr>
        <w:rFonts w:ascii="Wingdings" w:hAnsi="Wingdings" w:hint="default"/>
      </w:rPr>
    </w:lvl>
    <w:lvl w:ilvl="6" w:tplc="887EED20">
      <w:start w:val="1"/>
      <w:numFmt w:val="bullet"/>
      <w:lvlText w:val=""/>
      <w:lvlJc w:val="left"/>
      <w:pPr>
        <w:ind w:left="5040" w:hanging="360"/>
      </w:pPr>
      <w:rPr>
        <w:rFonts w:ascii="Symbol" w:hAnsi="Symbol" w:hint="default"/>
      </w:rPr>
    </w:lvl>
    <w:lvl w:ilvl="7" w:tplc="84F4E360">
      <w:start w:val="1"/>
      <w:numFmt w:val="bullet"/>
      <w:lvlText w:val="o"/>
      <w:lvlJc w:val="left"/>
      <w:pPr>
        <w:ind w:left="5760" w:hanging="360"/>
      </w:pPr>
      <w:rPr>
        <w:rFonts w:ascii="Courier New" w:hAnsi="Courier New" w:hint="default"/>
      </w:rPr>
    </w:lvl>
    <w:lvl w:ilvl="8" w:tplc="63A6602C">
      <w:start w:val="1"/>
      <w:numFmt w:val="bullet"/>
      <w:lvlText w:val=""/>
      <w:lvlJc w:val="left"/>
      <w:pPr>
        <w:ind w:left="6480" w:hanging="360"/>
      </w:pPr>
      <w:rPr>
        <w:rFonts w:ascii="Wingdings" w:hAnsi="Wingdings" w:hint="default"/>
      </w:rPr>
    </w:lvl>
  </w:abstractNum>
  <w:abstractNum w:abstractNumId="21" w15:restartNumberingAfterBreak="0">
    <w:nsid w:val="66510A8E"/>
    <w:multiLevelType w:val="multilevel"/>
    <w:tmpl w:val="037626F8"/>
    <w:lvl w:ilvl="0">
      <w:start w:val="1"/>
      <w:numFmt w:val="decimal"/>
      <w:lvlText w:val="%1"/>
      <w:lvlJc w:val="right"/>
      <w:pPr>
        <w:tabs>
          <w:tab w:val="num" w:pos="3402"/>
        </w:tabs>
        <w:ind w:left="0" w:firstLine="0"/>
      </w:pPr>
      <w:rPr>
        <w:rFonts w:ascii="Verdana" w:hAnsi="Verdana" w:hint="default"/>
        <w:b/>
        <w:i w:val="0"/>
        <w:color w:val="FFFFFF" w:themeColor="background1"/>
        <w:sz w:val="74"/>
      </w:rPr>
    </w:lvl>
    <w:lvl w:ilvl="1">
      <w:start w:val="1"/>
      <w:numFmt w:val="decimal"/>
      <w:lvlText w:val="%1.%2  ●  "/>
      <w:lvlJc w:val="left"/>
      <w:pPr>
        <w:tabs>
          <w:tab w:val="num" w:pos="851"/>
        </w:tabs>
        <w:ind w:left="0" w:firstLine="0"/>
      </w:pPr>
      <w:rPr>
        <w:rFonts w:ascii="Verdana" w:hAnsi="Verdana" w:hint="default"/>
        <w:b/>
        <w:i w:val="0"/>
        <w:color w:val="00859B" w:themeColor="accent1"/>
        <w:sz w:val="22"/>
      </w:rPr>
    </w:lvl>
    <w:lvl w:ilvl="2">
      <w:start w:val="1"/>
      <w:numFmt w:val="decimal"/>
      <w:lvlText w:val="%1.%2.%3   ●   "/>
      <w:lvlJc w:val="left"/>
      <w:pPr>
        <w:tabs>
          <w:tab w:val="num" w:pos="851"/>
        </w:tabs>
        <w:ind w:left="0" w:firstLine="0"/>
      </w:pPr>
      <w:rPr>
        <w:rFonts w:ascii="Verdana" w:hAnsi="Verdana" w:hint="default"/>
        <w:b w:val="0"/>
        <w:i w:val="0"/>
        <w:color w:val="00859B" w:themeColor="accent1"/>
        <w:sz w:val="16"/>
      </w:rPr>
    </w:lvl>
    <w:lvl w:ilvl="3">
      <w:start w:val="1"/>
      <w:numFmt w:val="decimal"/>
      <w:lvlRestart w:val="0"/>
      <w:pStyle w:val="Kop4"/>
      <w:lvlText w:val="Bijlage %4"/>
      <w:lvlJc w:val="left"/>
      <w:pPr>
        <w:tabs>
          <w:tab w:val="num" w:pos="864"/>
        </w:tabs>
        <w:ind w:left="864" w:hanging="864"/>
      </w:pPr>
      <w:rPr>
        <w:rFonts w:hint="default"/>
      </w:rPr>
    </w:lvl>
    <w:lvl w:ilvl="4">
      <w:start w:val="1"/>
      <w:numFmt w:val="decimal"/>
      <w:pStyle w:val="Kop5"/>
      <w:lvlText w:val="%4.%5"/>
      <w:lvlJc w:val="left"/>
      <w:pPr>
        <w:tabs>
          <w:tab w:val="num" w:pos="1008"/>
        </w:tabs>
        <w:ind w:left="1008" w:hanging="1008"/>
      </w:pPr>
      <w:rPr>
        <w:rFonts w:ascii="Trebuchet MS" w:hAnsi="Trebuchet MS" w:hint="default"/>
        <w:b/>
        <w:i w:val="0"/>
        <w:vanish w:val="0"/>
        <w:sz w:val="24"/>
      </w:rPr>
    </w:lvl>
    <w:lvl w:ilvl="5">
      <w:start w:val="1"/>
      <w:numFmt w:val="decimal"/>
      <w:pStyle w:val="Kop6"/>
      <w:lvlText w:val="%4.%5.%6"/>
      <w:lvlJc w:val="left"/>
      <w:pPr>
        <w:tabs>
          <w:tab w:val="num" w:pos="1152"/>
        </w:tabs>
        <w:ind w:left="1152" w:hanging="1152"/>
      </w:pPr>
      <w:rPr>
        <w:rFonts w:ascii="Trebuchet MS" w:hAnsi="Trebuchet MS" w:hint="default"/>
        <w:b/>
        <w:i w:val="0"/>
        <w:sz w:val="24"/>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22" w15:restartNumberingAfterBreak="0">
    <w:nsid w:val="6F8A5212"/>
    <w:multiLevelType w:val="hybridMultilevel"/>
    <w:tmpl w:val="77580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BA40769"/>
    <w:multiLevelType w:val="multilevel"/>
    <w:tmpl w:val="B6BCF4A4"/>
    <w:styleLink w:val="111111"/>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num w:numId="1">
    <w:abstractNumId w:val="23"/>
  </w:num>
  <w:num w:numId="2">
    <w:abstractNumId w:val="18"/>
  </w:num>
  <w:num w:numId="3">
    <w:abstractNumId w:val="7"/>
  </w:num>
  <w:num w:numId="4">
    <w:abstractNumId w:val="5"/>
  </w:num>
  <w:num w:numId="5">
    <w:abstractNumId w:val="4"/>
  </w:num>
  <w:num w:numId="6">
    <w:abstractNumId w:val="6"/>
  </w:num>
  <w:num w:numId="7">
    <w:abstractNumId w:val="3"/>
  </w:num>
  <w:num w:numId="8">
    <w:abstractNumId w:val="2"/>
  </w:num>
  <w:num w:numId="9">
    <w:abstractNumId w:val="1"/>
  </w:num>
  <w:num w:numId="10">
    <w:abstractNumId w:val="0"/>
  </w:num>
  <w:num w:numId="11">
    <w:abstractNumId w:val="14"/>
  </w:num>
  <w:num w:numId="12">
    <w:abstractNumId w:val="8"/>
  </w:num>
  <w:num w:numId="13">
    <w:abstractNumId w:val="11"/>
  </w:num>
  <w:num w:numId="14">
    <w:abstractNumId w:val="13"/>
  </w:num>
  <w:num w:numId="15">
    <w:abstractNumId w:val="21"/>
  </w:num>
  <w:num w:numId="16">
    <w:abstractNumId w:val="17"/>
  </w:num>
  <w:num w:numId="17">
    <w:abstractNumId w:val="20"/>
  </w:num>
  <w:num w:numId="18">
    <w:abstractNumId w:val="9"/>
  </w:num>
  <w:num w:numId="19">
    <w:abstractNumId w:val="19"/>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6"/>
  </w:num>
  <w:num w:numId="29">
    <w:abstractNumId w:val="15"/>
  </w:num>
  <w:num w:numId="30">
    <w:abstractNumId w:val="22"/>
  </w:num>
  <w:num w:numId="31">
    <w:abstractNumId w:val="10"/>
  </w:num>
  <w:num w:numId="3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9F4"/>
    <w:rsid w:val="00001620"/>
    <w:rsid w:val="00002D21"/>
    <w:rsid w:val="000040D6"/>
    <w:rsid w:val="00006E4F"/>
    <w:rsid w:val="000114C5"/>
    <w:rsid w:val="00012CD0"/>
    <w:rsid w:val="00015575"/>
    <w:rsid w:val="00016B96"/>
    <w:rsid w:val="000216F0"/>
    <w:rsid w:val="0002191C"/>
    <w:rsid w:val="00023FDB"/>
    <w:rsid w:val="00024212"/>
    <w:rsid w:val="0002531C"/>
    <w:rsid w:val="00034AAE"/>
    <w:rsid w:val="000446B5"/>
    <w:rsid w:val="00046B0A"/>
    <w:rsid w:val="00047596"/>
    <w:rsid w:val="000516CE"/>
    <w:rsid w:val="0005172B"/>
    <w:rsid w:val="00054235"/>
    <w:rsid w:val="00054A62"/>
    <w:rsid w:val="00055E82"/>
    <w:rsid w:val="0005605B"/>
    <w:rsid w:val="00063B21"/>
    <w:rsid w:val="000708A3"/>
    <w:rsid w:val="00073F37"/>
    <w:rsid w:val="0008055D"/>
    <w:rsid w:val="00080761"/>
    <w:rsid w:val="00083BBC"/>
    <w:rsid w:val="00086181"/>
    <w:rsid w:val="000900BA"/>
    <w:rsid w:val="0009398D"/>
    <w:rsid w:val="00095D7A"/>
    <w:rsid w:val="00097962"/>
    <w:rsid w:val="000A1E0E"/>
    <w:rsid w:val="000A243C"/>
    <w:rsid w:val="000A2457"/>
    <w:rsid w:val="000A3C06"/>
    <w:rsid w:val="000A571D"/>
    <w:rsid w:val="000A6273"/>
    <w:rsid w:val="000B13BA"/>
    <w:rsid w:val="000B37A5"/>
    <w:rsid w:val="000C2CB2"/>
    <w:rsid w:val="000C4A8A"/>
    <w:rsid w:val="000C6473"/>
    <w:rsid w:val="000D0AEF"/>
    <w:rsid w:val="000D2F7C"/>
    <w:rsid w:val="000D68BF"/>
    <w:rsid w:val="000D72B9"/>
    <w:rsid w:val="000E2E26"/>
    <w:rsid w:val="000E3D2B"/>
    <w:rsid w:val="000E6572"/>
    <w:rsid w:val="000E6FBF"/>
    <w:rsid w:val="000F0DA7"/>
    <w:rsid w:val="000F5003"/>
    <w:rsid w:val="000F6037"/>
    <w:rsid w:val="000F7F53"/>
    <w:rsid w:val="00100869"/>
    <w:rsid w:val="00103469"/>
    <w:rsid w:val="001054B6"/>
    <w:rsid w:val="00106629"/>
    <w:rsid w:val="00106AC6"/>
    <w:rsid w:val="00107E6F"/>
    <w:rsid w:val="0011078E"/>
    <w:rsid w:val="00110F02"/>
    <w:rsid w:val="00112D98"/>
    <w:rsid w:val="00114167"/>
    <w:rsid w:val="001146DD"/>
    <w:rsid w:val="0011487F"/>
    <w:rsid w:val="00114B25"/>
    <w:rsid w:val="0011706F"/>
    <w:rsid w:val="0011796D"/>
    <w:rsid w:val="00117FAD"/>
    <w:rsid w:val="0012264E"/>
    <w:rsid w:val="0012335B"/>
    <w:rsid w:val="00123D54"/>
    <w:rsid w:val="00124F1F"/>
    <w:rsid w:val="00125777"/>
    <w:rsid w:val="00131F52"/>
    <w:rsid w:val="0013540B"/>
    <w:rsid w:val="001355CA"/>
    <w:rsid w:val="00137147"/>
    <w:rsid w:val="0014709C"/>
    <w:rsid w:val="00147655"/>
    <w:rsid w:val="00150302"/>
    <w:rsid w:val="00152EBB"/>
    <w:rsid w:val="001544BD"/>
    <w:rsid w:val="00154F0D"/>
    <w:rsid w:val="00155DE3"/>
    <w:rsid w:val="00155F0F"/>
    <w:rsid w:val="0015758C"/>
    <w:rsid w:val="00157DBC"/>
    <w:rsid w:val="00161DF5"/>
    <w:rsid w:val="00163674"/>
    <w:rsid w:val="00164341"/>
    <w:rsid w:val="001648E9"/>
    <w:rsid w:val="00165B0E"/>
    <w:rsid w:val="00165D5C"/>
    <w:rsid w:val="00170F3E"/>
    <w:rsid w:val="0017215E"/>
    <w:rsid w:val="001738C6"/>
    <w:rsid w:val="001750C5"/>
    <w:rsid w:val="00180FAB"/>
    <w:rsid w:val="001822F6"/>
    <w:rsid w:val="0018282C"/>
    <w:rsid w:val="001862FC"/>
    <w:rsid w:val="001931EB"/>
    <w:rsid w:val="00194DF2"/>
    <w:rsid w:val="00196BD6"/>
    <w:rsid w:val="001A18FF"/>
    <w:rsid w:val="001A5C28"/>
    <w:rsid w:val="001B01AB"/>
    <w:rsid w:val="001B21C8"/>
    <w:rsid w:val="001B4DD8"/>
    <w:rsid w:val="001B4E52"/>
    <w:rsid w:val="001B5F48"/>
    <w:rsid w:val="001C0B21"/>
    <w:rsid w:val="001C2FB0"/>
    <w:rsid w:val="001C44CA"/>
    <w:rsid w:val="001C557E"/>
    <w:rsid w:val="001D287E"/>
    <w:rsid w:val="001E23E4"/>
    <w:rsid w:val="001E3435"/>
    <w:rsid w:val="001E4A00"/>
    <w:rsid w:val="001E5F66"/>
    <w:rsid w:val="001E7951"/>
    <w:rsid w:val="001E7FBB"/>
    <w:rsid w:val="001F26D4"/>
    <w:rsid w:val="001F5935"/>
    <w:rsid w:val="001F5EAD"/>
    <w:rsid w:val="001F7821"/>
    <w:rsid w:val="0020488A"/>
    <w:rsid w:val="00205079"/>
    <w:rsid w:val="0020577D"/>
    <w:rsid w:val="00205876"/>
    <w:rsid w:val="0021169D"/>
    <w:rsid w:val="00213681"/>
    <w:rsid w:val="00214387"/>
    <w:rsid w:val="00214C7E"/>
    <w:rsid w:val="00215BF3"/>
    <w:rsid w:val="0021727B"/>
    <w:rsid w:val="00217F5B"/>
    <w:rsid w:val="0022108B"/>
    <w:rsid w:val="00222A03"/>
    <w:rsid w:val="002304DC"/>
    <w:rsid w:val="00232227"/>
    <w:rsid w:val="00233DD9"/>
    <w:rsid w:val="00233EDD"/>
    <w:rsid w:val="002347B1"/>
    <w:rsid w:val="002353BF"/>
    <w:rsid w:val="00237F11"/>
    <w:rsid w:val="00241527"/>
    <w:rsid w:val="0024667F"/>
    <w:rsid w:val="00250C65"/>
    <w:rsid w:val="00251919"/>
    <w:rsid w:val="00253E6A"/>
    <w:rsid w:val="00255171"/>
    <w:rsid w:val="00260B92"/>
    <w:rsid w:val="002614C6"/>
    <w:rsid w:val="00262699"/>
    <w:rsid w:val="002638CF"/>
    <w:rsid w:val="002653A1"/>
    <w:rsid w:val="00270A3D"/>
    <w:rsid w:val="002713E6"/>
    <w:rsid w:val="002743B7"/>
    <w:rsid w:val="002749EF"/>
    <w:rsid w:val="00274AF8"/>
    <w:rsid w:val="0027786F"/>
    <w:rsid w:val="00280676"/>
    <w:rsid w:val="002817C9"/>
    <w:rsid w:val="00284679"/>
    <w:rsid w:val="00286281"/>
    <w:rsid w:val="002869CA"/>
    <w:rsid w:val="002900D3"/>
    <w:rsid w:val="002904B2"/>
    <w:rsid w:val="002908F1"/>
    <w:rsid w:val="0029370F"/>
    <w:rsid w:val="002939A9"/>
    <w:rsid w:val="00296069"/>
    <w:rsid w:val="00296337"/>
    <w:rsid w:val="0029765E"/>
    <w:rsid w:val="002A4E1C"/>
    <w:rsid w:val="002A5FDD"/>
    <w:rsid w:val="002B0237"/>
    <w:rsid w:val="002B3A04"/>
    <w:rsid w:val="002B600B"/>
    <w:rsid w:val="002B72C8"/>
    <w:rsid w:val="002C06EE"/>
    <w:rsid w:val="002C15D2"/>
    <w:rsid w:val="002C2371"/>
    <w:rsid w:val="002C513C"/>
    <w:rsid w:val="002C7156"/>
    <w:rsid w:val="002C7625"/>
    <w:rsid w:val="002D13F2"/>
    <w:rsid w:val="002D2A47"/>
    <w:rsid w:val="002E1963"/>
    <w:rsid w:val="002E43BC"/>
    <w:rsid w:val="002E48AE"/>
    <w:rsid w:val="002E59EC"/>
    <w:rsid w:val="002E6428"/>
    <w:rsid w:val="002E6598"/>
    <w:rsid w:val="002F0832"/>
    <w:rsid w:val="002F6E4E"/>
    <w:rsid w:val="00300579"/>
    <w:rsid w:val="003030E8"/>
    <w:rsid w:val="00304B7F"/>
    <w:rsid w:val="00305482"/>
    <w:rsid w:val="00307AB9"/>
    <w:rsid w:val="00312DE7"/>
    <w:rsid w:val="00313497"/>
    <w:rsid w:val="003146F5"/>
    <w:rsid w:val="00314805"/>
    <w:rsid w:val="00314CB0"/>
    <w:rsid w:val="003157D6"/>
    <w:rsid w:val="00315C79"/>
    <w:rsid w:val="0031690E"/>
    <w:rsid w:val="003175C7"/>
    <w:rsid w:val="00321943"/>
    <w:rsid w:val="00322625"/>
    <w:rsid w:val="0032748C"/>
    <w:rsid w:val="003352BF"/>
    <w:rsid w:val="00336096"/>
    <w:rsid w:val="00345ECE"/>
    <w:rsid w:val="00347064"/>
    <w:rsid w:val="0035223F"/>
    <w:rsid w:val="00352DAE"/>
    <w:rsid w:val="003538F0"/>
    <w:rsid w:val="00356FAF"/>
    <w:rsid w:val="003607BD"/>
    <w:rsid w:val="00361ED3"/>
    <w:rsid w:val="00364E7E"/>
    <w:rsid w:val="00366398"/>
    <w:rsid w:val="003674A4"/>
    <w:rsid w:val="00367B62"/>
    <w:rsid w:val="00373EF7"/>
    <w:rsid w:val="00374F67"/>
    <w:rsid w:val="00375493"/>
    <w:rsid w:val="00376985"/>
    <w:rsid w:val="00376F1D"/>
    <w:rsid w:val="00381E15"/>
    <w:rsid w:val="0038480B"/>
    <w:rsid w:val="00385CCF"/>
    <w:rsid w:val="0038668D"/>
    <w:rsid w:val="00386C3D"/>
    <w:rsid w:val="00393CF6"/>
    <w:rsid w:val="003940DF"/>
    <w:rsid w:val="00394163"/>
    <w:rsid w:val="00395499"/>
    <w:rsid w:val="00396771"/>
    <w:rsid w:val="003A2292"/>
    <w:rsid w:val="003A2FC2"/>
    <w:rsid w:val="003A30AE"/>
    <w:rsid w:val="003A52B5"/>
    <w:rsid w:val="003A55C5"/>
    <w:rsid w:val="003A71E5"/>
    <w:rsid w:val="003B1F4D"/>
    <w:rsid w:val="003B2BC8"/>
    <w:rsid w:val="003B418D"/>
    <w:rsid w:val="003B6102"/>
    <w:rsid w:val="003B63B8"/>
    <w:rsid w:val="003B6DE6"/>
    <w:rsid w:val="003C0624"/>
    <w:rsid w:val="003C43B2"/>
    <w:rsid w:val="003D2AA3"/>
    <w:rsid w:val="003D35F5"/>
    <w:rsid w:val="003D485C"/>
    <w:rsid w:val="003E0FAC"/>
    <w:rsid w:val="003E3C7F"/>
    <w:rsid w:val="003E4563"/>
    <w:rsid w:val="003E64B9"/>
    <w:rsid w:val="003E701D"/>
    <w:rsid w:val="003F0931"/>
    <w:rsid w:val="003F0C60"/>
    <w:rsid w:val="003F163F"/>
    <w:rsid w:val="003F3DC4"/>
    <w:rsid w:val="003F5E2F"/>
    <w:rsid w:val="003F63EB"/>
    <w:rsid w:val="00402565"/>
    <w:rsid w:val="00402CE7"/>
    <w:rsid w:val="00402EA2"/>
    <w:rsid w:val="00403761"/>
    <w:rsid w:val="00405DD4"/>
    <w:rsid w:val="0040679B"/>
    <w:rsid w:val="00415EC7"/>
    <w:rsid w:val="00416B36"/>
    <w:rsid w:val="0041750F"/>
    <w:rsid w:val="00427EF3"/>
    <w:rsid w:val="0043110C"/>
    <w:rsid w:val="00432476"/>
    <w:rsid w:val="00434DDE"/>
    <w:rsid w:val="0043587F"/>
    <w:rsid w:val="00437807"/>
    <w:rsid w:val="00444232"/>
    <w:rsid w:val="00445051"/>
    <w:rsid w:val="00447068"/>
    <w:rsid w:val="00447E58"/>
    <w:rsid w:val="004523A7"/>
    <w:rsid w:val="004530C4"/>
    <w:rsid w:val="00453AF4"/>
    <w:rsid w:val="00453C03"/>
    <w:rsid w:val="00457E0E"/>
    <w:rsid w:val="0046166B"/>
    <w:rsid w:val="0046192A"/>
    <w:rsid w:val="004632F9"/>
    <w:rsid w:val="004645C8"/>
    <w:rsid w:val="00465A7A"/>
    <w:rsid w:val="00466091"/>
    <w:rsid w:val="00467117"/>
    <w:rsid w:val="0047048D"/>
    <w:rsid w:val="004713F0"/>
    <w:rsid w:val="00472457"/>
    <w:rsid w:val="0047253E"/>
    <w:rsid w:val="00472EFD"/>
    <w:rsid w:val="004759A1"/>
    <w:rsid w:val="00477F09"/>
    <w:rsid w:val="004824A8"/>
    <w:rsid w:val="004827CB"/>
    <w:rsid w:val="0048624B"/>
    <w:rsid w:val="00497F63"/>
    <w:rsid w:val="004A3CEB"/>
    <w:rsid w:val="004A45F4"/>
    <w:rsid w:val="004B04D6"/>
    <w:rsid w:val="004B2233"/>
    <w:rsid w:val="004B3202"/>
    <w:rsid w:val="004B56AD"/>
    <w:rsid w:val="004B79EB"/>
    <w:rsid w:val="004C2F6B"/>
    <w:rsid w:val="004C553B"/>
    <w:rsid w:val="004C75B0"/>
    <w:rsid w:val="004D04D3"/>
    <w:rsid w:val="004D3F75"/>
    <w:rsid w:val="004D4A30"/>
    <w:rsid w:val="004D52B9"/>
    <w:rsid w:val="004D77AF"/>
    <w:rsid w:val="004E0CD3"/>
    <w:rsid w:val="004E1810"/>
    <w:rsid w:val="004E374F"/>
    <w:rsid w:val="004E603C"/>
    <w:rsid w:val="004E6386"/>
    <w:rsid w:val="004E79E5"/>
    <w:rsid w:val="004F1FF8"/>
    <w:rsid w:val="004F6475"/>
    <w:rsid w:val="004F6DD6"/>
    <w:rsid w:val="004F7668"/>
    <w:rsid w:val="005024FA"/>
    <w:rsid w:val="00505156"/>
    <w:rsid w:val="00506A84"/>
    <w:rsid w:val="0051138A"/>
    <w:rsid w:val="005113DD"/>
    <w:rsid w:val="00515736"/>
    <w:rsid w:val="00515ADD"/>
    <w:rsid w:val="005175F7"/>
    <w:rsid w:val="0052208F"/>
    <w:rsid w:val="00522ECE"/>
    <w:rsid w:val="00523072"/>
    <w:rsid w:val="0052546A"/>
    <w:rsid w:val="00530F0A"/>
    <w:rsid w:val="005313B0"/>
    <w:rsid w:val="0053475E"/>
    <w:rsid w:val="0053654A"/>
    <w:rsid w:val="00536C62"/>
    <w:rsid w:val="00540BB8"/>
    <w:rsid w:val="005410C0"/>
    <w:rsid w:val="0054669E"/>
    <w:rsid w:val="00547496"/>
    <w:rsid w:val="00550DC1"/>
    <w:rsid w:val="005514BF"/>
    <w:rsid w:val="00551916"/>
    <w:rsid w:val="00553C34"/>
    <w:rsid w:val="005567FE"/>
    <w:rsid w:val="00557E7F"/>
    <w:rsid w:val="00560546"/>
    <w:rsid w:val="005616D7"/>
    <w:rsid w:val="00561D35"/>
    <w:rsid w:val="00561FB4"/>
    <w:rsid w:val="005621C7"/>
    <w:rsid w:val="0056392C"/>
    <w:rsid w:val="00564AFE"/>
    <w:rsid w:val="00566CF3"/>
    <w:rsid w:val="00572F6D"/>
    <w:rsid w:val="00573A33"/>
    <w:rsid w:val="00574249"/>
    <w:rsid w:val="00575184"/>
    <w:rsid w:val="005759F4"/>
    <w:rsid w:val="00576277"/>
    <w:rsid w:val="00581FAC"/>
    <w:rsid w:val="00583234"/>
    <w:rsid w:val="00586540"/>
    <w:rsid w:val="00586D5E"/>
    <w:rsid w:val="00594AE3"/>
    <w:rsid w:val="00595E99"/>
    <w:rsid w:val="00596D4B"/>
    <w:rsid w:val="00597701"/>
    <w:rsid w:val="005A322D"/>
    <w:rsid w:val="005A4763"/>
    <w:rsid w:val="005A50B6"/>
    <w:rsid w:val="005A53D0"/>
    <w:rsid w:val="005B1922"/>
    <w:rsid w:val="005B2394"/>
    <w:rsid w:val="005B3F8E"/>
    <w:rsid w:val="005B49E2"/>
    <w:rsid w:val="005C021B"/>
    <w:rsid w:val="005C140F"/>
    <w:rsid w:val="005C3E60"/>
    <w:rsid w:val="005C5F32"/>
    <w:rsid w:val="005C7311"/>
    <w:rsid w:val="005D16A4"/>
    <w:rsid w:val="005D3DB2"/>
    <w:rsid w:val="005D5546"/>
    <w:rsid w:val="005D60D5"/>
    <w:rsid w:val="005D68B4"/>
    <w:rsid w:val="005D6D09"/>
    <w:rsid w:val="005E00A1"/>
    <w:rsid w:val="005E153C"/>
    <w:rsid w:val="005E39C1"/>
    <w:rsid w:val="005E43D5"/>
    <w:rsid w:val="005E5FC5"/>
    <w:rsid w:val="005E6E09"/>
    <w:rsid w:val="005F137A"/>
    <w:rsid w:val="005F5764"/>
    <w:rsid w:val="00600B56"/>
    <w:rsid w:val="00602AC5"/>
    <w:rsid w:val="00602B83"/>
    <w:rsid w:val="00603518"/>
    <w:rsid w:val="00604D97"/>
    <w:rsid w:val="00606A8B"/>
    <w:rsid w:val="0061601F"/>
    <w:rsid w:val="006160E2"/>
    <w:rsid w:val="006215EC"/>
    <w:rsid w:val="00622D86"/>
    <w:rsid w:val="006244DF"/>
    <w:rsid w:val="006247CC"/>
    <w:rsid w:val="0062698E"/>
    <w:rsid w:val="00631D55"/>
    <w:rsid w:val="00632D9F"/>
    <w:rsid w:val="006416BA"/>
    <w:rsid w:val="00644C9F"/>
    <w:rsid w:val="006471D9"/>
    <w:rsid w:val="006508E7"/>
    <w:rsid w:val="00650992"/>
    <w:rsid w:val="0065121B"/>
    <w:rsid w:val="006525E9"/>
    <w:rsid w:val="00652896"/>
    <w:rsid w:val="0065366C"/>
    <w:rsid w:val="0065447F"/>
    <w:rsid w:val="0065565A"/>
    <w:rsid w:val="006568B8"/>
    <w:rsid w:val="00656CC5"/>
    <w:rsid w:val="00660E46"/>
    <w:rsid w:val="0066277D"/>
    <w:rsid w:val="00662EEF"/>
    <w:rsid w:val="006672B1"/>
    <w:rsid w:val="00672499"/>
    <w:rsid w:val="0067330D"/>
    <w:rsid w:val="0067373B"/>
    <w:rsid w:val="006770BD"/>
    <w:rsid w:val="00683B3F"/>
    <w:rsid w:val="006868BB"/>
    <w:rsid w:val="00690FD2"/>
    <w:rsid w:val="00694576"/>
    <w:rsid w:val="0069493D"/>
    <w:rsid w:val="00696626"/>
    <w:rsid w:val="00696A0B"/>
    <w:rsid w:val="00696B87"/>
    <w:rsid w:val="00697847"/>
    <w:rsid w:val="006A0CBF"/>
    <w:rsid w:val="006A2216"/>
    <w:rsid w:val="006A4ED2"/>
    <w:rsid w:val="006A692C"/>
    <w:rsid w:val="006A6BDC"/>
    <w:rsid w:val="006A7BF8"/>
    <w:rsid w:val="006B11CD"/>
    <w:rsid w:val="006B12EA"/>
    <w:rsid w:val="006B5331"/>
    <w:rsid w:val="006B64A2"/>
    <w:rsid w:val="006B653C"/>
    <w:rsid w:val="006C127B"/>
    <w:rsid w:val="006C2435"/>
    <w:rsid w:val="006C266C"/>
    <w:rsid w:val="006C2E4E"/>
    <w:rsid w:val="006C31F5"/>
    <w:rsid w:val="006C6C5D"/>
    <w:rsid w:val="006C734A"/>
    <w:rsid w:val="006D3B23"/>
    <w:rsid w:val="006D4373"/>
    <w:rsid w:val="006D4776"/>
    <w:rsid w:val="006D5DF2"/>
    <w:rsid w:val="006D78EE"/>
    <w:rsid w:val="006D791B"/>
    <w:rsid w:val="006E00F0"/>
    <w:rsid w:val="006E3583"/>
    <w:rsid w:val="006E4AF2"/>
    <w:rsid w:val="006E5A9B"/>
    <w:rsid w:val="006E73C4"/>
    <w:rsid w:val="006E7452"/>
    <w:rsid w:val="006F2361"/>
    <w:rsid w:val="006F5BC9"/>
    <w:rsid w:val="00701315"/>
    <w:rsid w:val="00702956"/>
    <w:rsid w:val="00703054"/>
    <w:rsid w:val="00705571"/>
    <w:rsid w:val="00706D30"/>
    <w:rsid w:val="00707146"/>
    <w:rsid w:val="0071077A"/>
    <w:rsid w:val="00710A9C"/>
    <w:rsid w:val="0071522B"/>
    <w:rsid w:val="00717248"/>
    <w:rsid w:val="0072023B"/>
    <w:rsid w:val="007207ED"/>
    <w:rsid w:val="00724AA6"/>
    <w:rsid w:val="00726A57"/>
    <w:rsid w:val="007270BA"/>
    <w:rsid w:val="0072729D"/>
    <w:rsid w:val="00727A86"/>
    <w:rsid w:val="00733B8E"/>
    <w:rsid w:val="00733CCC"/>
    <w:rsid w:val="00734A0C"/>
    <w:rsid w:val="0073567A"/>
    <w:rsid w:val="00736CE3"/>
    <w:rsid w:val="00740E01"/>
    <w:rsid w:val="007416C6"/>
    <w:rsid w:val="00741D70"/>
    <w:rsid w:val="007430E8"/>
    <w:rsid w:val="00743C64"/>
    <w:rsid w:val="00745DD5"/>
    <w:rsid w:val="00750420"/>
    <w:rsid w:val="007506B5"/>
    <w:rsid w:val="00750B4D"/>
    <w:rsid w:val="0075469B"/>
    <w:rsid w:val="007553A4"/>
    <w:rsid w:val="00760384"/>
    <w:rsid w:val="00760E23"/>
    <w:rsid w:val="00761C07"/>
    <w:rsid w:val="007627BE"/>
    <w:rsid w:val="007645CC"/>
    <w:rsid w:val="00771374"/>
    <w:rsid w:val="007725DD"/>
    <w:rsid w:val="0077281E"/>
    <w:rsid w:val="00777504"/>
    <w:rsid w:val="00777B6F"/>
    <w:rsid w:val="00780B6E"/>
    <w:rsid w:val="00784572"/>
    <w:rsid w:val="007866B5"/>
    <w:rsid w:val="00793863"/>
    <w:rsid w:val="00795878"/>
    <w:rsid w:val="007966B7"/>
    <w:rsid w:val="00797568"/>
    <w:rsid w:val="007A005D"/>
    <w:rsid w:val="007A479B"/>
    <w:rsid w:val="007A60B1"/>
    <w:rsid w:val="007A6FA3"/>
    <w:rsid w:val="007B10B5"/>
    <w:rsid w:val="007B27BC"/>
    <w:rsid w:val="007B34F0"/>
    <w:rsid w:val="007B378D"/>
    <w:rsid w:val="007B3B30"/>
    <w:rsid w:val="007B7CF3"/>
    <w:rsid w:val="007C0747"/>
    <w:rsid w:val="007C2658"/>
    <w:rsid w:val="007C34F2"/>
    <w:rsid w:val="007C38B4"/>
    <w:rsid w:val="007C4985"/>
    <w:rsid w:val="007C5CB7"/>
    <w:rsid w:val="007D4A60"/>
    <w:rsid w:val="007D4D79"/>
    <w:rsid w:val="007D6093"/>
    <w:rsid w:val="007D719D"/>
    <w:rsid w:val="007D7715"/>
    <w:rsid w:val="007E037C"/>
    <w:rsid w:val="007E226D"/>
    <w:rsid w:val="007E3964"/>
    <w:rsid w:val="007E6883"/>
    <w:rsid w:val="007F1679"/>
    <w:rsid w:val="007F42AB"/>
    <w:rsid w:val="007F4F33"/>
    <w:rsid w:val="007F60D5"/>
    <w:rsid w:val="007F795C"/>
    <w:rsid w:val="008003B6"/>
    <w:rsid w:val="0080299A"/>
    <w:rsid w:val="0080332D"/>
    <w:rsid w:val="00805488"/>
    <w:rsid w:val="0080656D"/>
    <w:rsid w:val="00806B3B"/>
    <w:rsid w:val="00807933"/>
    <w:rsid w:val="00810A26"/>
    <w:rsid w:val="008110BB"/>
    <w:rsid w:val="0081455E"/>
    <w:rsid w:val="00814753"/>
    <w:rsid w:val="008163A9"/>
    <w:rsid w:val="0081648A"/>
    <w:rsid w:val="00817C8B"/>
    <w:rsid w:val="0082024F"/>
    <w:rsid w:val="00822135"/>
    <w:rsid w:val="00823041"/>
    <w:rsid w:val="008232CC"/>
    <w:rsid w:val="00826FB7"/>
    <w:rsid w:val="00827CDF"/>
    <w:rsid w:val="00831788"/>
    <w:rsid w:val="00831BB6"/>
    <w:rsid w:val="0083401A"/>
    <w:rsid w:val="00836ECC"/>
    <w:rsid w:val="00840325"/>
    <w:rsid w:val="008411DC"/>
    <w:rsid w:val="008416DD"/>
    <w:rsid w:val="0084353A"/>
    <w:rsid w:val="008445E0"/>
    <w:rsid w:val="0085072E"/>
    <w:rsid w:val="0085107E"/>
    <w:rsid w:val="008517E3"/>
    <w:rsid w:val="00851F9D"/>
    <w:rsid w:val="00854367"/>
    <w:rsid w:val="00854CA8"/>
    <w:rsid w:val="008555F2"/>
    <w:rsid w:val="00860DAC"/>
    <w:rsid w:val="0086302F"/>
    <w:rsid w:val="008632AB"/>
    <w:rsid w:val="00863DDB"/>
    <w:rsid w:val="008666A0"/>
    <w:rsid w:val="00867997"/>
    <w:rsid w:val="00873739"/>
    <w:rsid w:val="00874398"/>
    <w:rsid w:val="0087473E"/>
    <w:rsid w:val="00875EBD"/>
    <w:rsid w:val="00876AFC"/>
    <w:rsid w:val="00877B41"/>
    <w:rsid w:val="008826BB"/>
    <w:rsid w:val="008832A0"/>
    <w:rsid w:val="00886191"/>
    <w:rsid w:val="00894F30"/>
    <w:rsid w:val="008A352D"/>
    <w:rsid w:val="008A3DB1"/>
    <w:rsid w:val="008B0232"/>
    <w:rsid w:val="008B7E1E"/>
    <w:rsid w:val="008C10F8"/>
    <w:rsid w:val="008C4CCA"/>
    <w:rsid w:val="008D073B"/>
    <w:rsid w:val="008D0F59"/>
    <w:rsid w:val="008D1662"/>
    <w:rsid w:val="008D3AB7"/>
    <w:rsid w:val="008D5F53"/>
    <w:rsid w:val="008E0078"/>
    <w:rsid w:val="008E04CC"/>
    <w:rsid w:val="008E43EA"/>
    <w:rsid w:val="008E7B77"/>
    <w:rsid w:val="008E7CE0"/>
    <w:rsid w:val="008F3BF5"/>
    <w:rsid w:val="008F562F"/>
    <w:rsid w:val="008F5AC6"/>
    <w:rsid w:val="008F5B9A"/>
    <w:rsid w:val="008F6C80"/>
    <w:rsid w:val="009001A4"/>
    <w:rsid w:val="00900695"/>
    <w:rsid w:val="00901565"/>
    <w:rsid w:val="00905325"/>
    <w:rsid w:val="009070EA"/>
    <w:rsid w:val="0091288F"/>
    <w:rsid w:val="009129C0"/>
    <w:rsid w:val="00913AB9"/>
    <w:rsid w:val="009149FD"/>
    <w:rsid w:val="00927C2B"/>
    <w:rsid w:val="009301C3"/>
    <w:rsid w:val="00936CF5"/>
    <w:rsid w:val="00937DBA"/>
    <w:rsid w:val="00937FC1"/>
    <w:rsid w:val="0094008D"/>
    <w:rsid w:val="009415EC"/>
    <w:rsid w:val="0094235B"/>
    <w:rsid w:val="009430FD"/>
    <w:rsid w:val="009457C3"/>
    <w:rsid w:val="00951BB7"/>
    <w:rsid w:val="00952FE3"/>
    <w:rsid w:val="009532A7"/>
    <w:rsid w:val="00953D5D"/>
    <w:rsid w:val="00956468"/>
    <w:rsid w:val="00961746"/>
    <w:rsid w:val="009655A4"/>
    <w:rsid w:val="0096726B"/>
    <w:rsid w:val="00967AFE"/>
    <w:rsid w:val="0098002A"/>
    <w:rsid w:val="00980F6A"/>
    <w:rsid w:val="0098419E"/>
    <w:rsid w:val="00984460"/>
    <w:rsid w:val="00986F3D"/>
    <w:rsid w:val="00987421"/>
    <w:rsid w:val="009875EC"/>
    <w:rsid w:val="00992E74"/>
    <w:rsid w:val="009A1328"/>
    <w:rsid w:val="009A24F8"/>
    <w:rsid w:val="009A2842"/>
    <w:rsid w:val="009A366A"/>
    <w:rsid w:val="009A49A5"/>
    <w:rsid w:val="009B1B03"/>
    <w:rsid w:val="009B40BF"/>
    <w:rsid w:val="009B4CE3"/>
    <w:rsid w:val="009B741A"/>
    <w:rsid w:val="009B7592"/>
    <w:rsid w:val="009C699C"/>
    <w:rsid w:val="009D137C"/>
    <w:rsid w:val="009D2330"/>
    <w:rsid w:val="009D4065"/>
    <w:rsid w:val="009D7E9E"/>
    <w:rsid w:val="009E05D0"/>
    <w:rsid w:val="009E62DE"/>
    <w:rsid w:val="009F008A"/>
    <w:rsid w:val="009F33DD"/>
    <w:rsid w:val="009F3760"/>
    <w:rsid w:val="009F3C7F"/>
    <w:rsid w:val="009F76C8"/>
    <w:rsid w:val="00A00195"/>
    <w:rsid w:val="00A02C12"/>
    <w:rsid w:val="00A04924"/>
    <w:rsid w:val="00A05970"/>
    <w:rsid w:val="00A05EA4"/>
    <w:rsid w:val="00A1208F"/>
    <w:rsid w:val="00A1745B"/>
    <w:rsid w:val="00A20CA8"/>
    <w:rsid w:val="00A234F5"/>
    <w:rsid w:val="00A24568"/>
    <w:rsid w:val="00A268C9"/>
    <w:rsid w:val="00A279C9"/>
    <w:rsid w:val="00A307AF"/>
    <w:rsid w:val="00A4163D"/>
    <w:rsid w:val="00A41AA4"/>
    <w:rsid w:val="00A42075"/>
    <w:rsid w:val="00A4714F"/>
    <w:rsid w:val="00A4758F"/>
    <w:rsid w:val="00A525FF"/>
    <w:rsid w:val="00A52A59"/>
    <w:rsid w:val="00A52D2B"/>
    <w:rsid w:val="00A55CF3"/>
    <w:rsid w:val="00A56BA4"/>
    <w:rsid w:val="00A57A11"/>
    <w:rsid w:val="00A63DCD"/>
    <w:rsid w:val="00A647DE"/>
    <w:rsid w:val="00A7098D"/>
    <w:rsid w:val="00A737FE"/>
    <w:rsid w:val="00A7392A"/>
    <w:rsid w:val="00A74519"/>
    <w:rsid w:val="00A76994"/>
    <w:rsid w:val="00A80E32"/>
    <w:rsid w:val="00A852CC"/>
    <w:rsid w:val="00A85E71"/>
    <w:rsid w:val="00A90771"/>
    <w:rsid w:val="00A928FA"/>
    <w:rsid w:val="00A93A8E"/>
    <w:rsid w:val="00A93C67"/>
    <w:rsid w:val="00A946F7"/>
    <w:rsid w:val="00A948D5"/>
    <w:rsid w:val="00A966D2"/>
    <w:rsid w:val="00A96F9E"/>
    <w:rsid w:val="00A973B2"/>
    <w:rsid w:val="00AA00BA"/>
    <w:rsid w:val="00AA1AFA"/>
    <w:rsid w:val="00AA1D2D"/>
    <w:rsid w:val="00AA1DE8"/>
    <w:rsid w:val="00AA31DD"/>
    <w:rsid w:val="00AA5C2D"/>
    <w:rsid w:val="00AA7897"/>
    <w:rsid w:val="00AB3E26"/>
    <w:rsid w:val="00AB51FA"/>
    <w:rsid w:val="00AB53FA"/>
    <w:rsid w:val="00AB610C"/>
    <w:rsid w:val="00AC05FA"/>
    <w:rsid w:val="00AC0F3E"/>
    <w:rsid w:val="00AC4D2B"/>
    <w:rsid w:val="00AC4E54"/>
    <w:rsid w:val="00AC648C"/>
    <w:rsid w:val="00AC7C50"/>
    <w:rsid w:val="00AD01E9"/>
    <w:rsid w:val="00AD6073"/>
    <w:rsid w:val="00AD7405"/>
    <w:rsid w:val="00AE4818"/>
    <w:rsid w:val="00AE6B47"/>
    <w:rsid w:val="00AE7057"/>
    <w:rsid w:val="00AE7405"/>
    <w:rsid w:val="00AF2552"/>
    <w:rsid w:val="00AF5472"/>
    <w:rsid w:val="00AF55EB"/>
    <w:rsid w:val="00AF68FF"/>
    <w:rsid w:val="00B00D46"/>
    <w:rsid w:val="00B03120"/>
    <w:rsid w:val="00B0333C"/>
    <w:rsid w:val="00B06737"/>
    <w:rsid w:val="00B13277"/>
    <w:rsid w:val="00B223E5"/>
    <w:rsid w:val="00B22984"/>
    <w:rsid w:val="00B257BD"/>
    <w:rsid w:val="00B3326B"/>
    <w:rsid w:val="00B344C2"/>
    <w:rsid w:val="00B4099D"/>
    <w:rsid w:val="00B41E9E"/>
    <w:rsid w:val="00B44341"/>
    <w:rsid w:val="00B47961"/>
    <w:rsid w:val="00B5171E"/>
    <w:rsid w:val="00B52B26"/>
    <w:rsid w:val="00B52CFD"/>
    <w:rsid w:val="00B6226A"/>
    <w:rsid w:val="00B63169"/>
    <w:rsid w:val="00B63C03"/>
    <w:rsid w:val="00B67F36"/>
    <w:rsid w:val="00B712CE"/>
    <w:rsid w:val="00B72805"/>
    <w:rsid w:val="00B72DBB"/>
    <w:rsid w:val="00B732AE"/>
    <w:rsid w:val="00B748E1"/>
    <w:rsid w:val="00B75794"/>
    <w:rsid w:val="00B75F66"/>
    <w:rsid w:val="00B81665"/>
    <w:rsid w:val="00B83BB0"/>
    <w:rsid w:val="00B84702"/>
    <w:rsid w:val="00B84D33"/>
    <w:rsid w:val="00B85D29"/>
    <w:rsid w:val="00B90D7D"/>
    <w:rsid w:val="00BA2EDD"/>
    <w:rsid w:val="00BA7581"/>
    <w:rsid w:val="00BB0785"/>
    <w:rsid w:val="00BB57AF"/>
    <w:rsid w:val="00BB6E00"/>
    <w:rsid w:val="00BC15FD"/>
    <w:rsid w:val="00BC35B0"/>
    <w:rsid w:val="00BC42AA"/>
    <w:rsid w:val="00BD0B8C"/>
    <w:rsid w:val="00BD34AC"/>
    <w:rsid w:val="00BE0785"/>
    <w:rsid w:val="00BE228C"/>
    <w:rsid w:val="00BE3A16"/>
    <w:rsid w:val="00BE678F"/>
    <w:rsid w:val="00BE69F7"/>
    <w:rsid w:val="00BF0848"/>
    <w:rsid w:val="00BF3557"/>
    <w:rsid w:val="00BF4493"/>
    <w:rsid w:val="00BF6C65"/>
    <w:rsid w:val="00C007DB"/>
    <w:rsid w:val="00C00E12"/>
    <w:rsid w:val="00C01340"/>
    <w:rsid w:val="00C02E49"/>
    <w:rsid w:val="00C072E3"/>
    <w:rsid w:val="00C10112"/>
    <w:rsid w:val="00C144CA"/>
    <w:rsid w:val="00C203CB"/>
    <w:rsid w:val="00C2089D"/>
    <w:rsid w:val="00C208AC"/>
    <w:rsid w:val="00C21617"/>
    <w:rsid w:val="00C2166E"/>
    <w:rsid w:val="00C22262"/>
    <w:rsid w:val="00C2274E"/>
    <w:rsid w:val="00C2424C"/>
    <w:rsid w:val="00C26416"/>
    <w:rsid w:val="00C31064"/>
    <w:rsid w:val="00C31C27"/>
    <w:rsid w:val="00C32CE9"/>
    <w:rsid w:val="00C3400D"/>
    <w:rsid w:val="00C3495B"/>
    <w:rsid w:val="00C35959"/>
    <w:rsid w:val="00C36EC4"/>
    <w:rsid w:val="00C4242F"/>
    <w:rsid w:val="00C442C5"/>
    <w:rsid w:val="00C44902"/>
    <w:rsid w:val="00C46D02"/>
    <w:rsid w:val="00C503F3"/>
    <w:rsid w:val="00C527A4"/>
    <w:rsid w:val="00C556F6"/>
    <w:rsid w:val="00C603BF"/>
    <w:rsid w:val="00C60893"/>
    <w:rsid w:val="00C61EA5"/>
    <w:rsid w:val="00C629E7"/>
    <w:rsid w:val="00C65757"/>
    <w:rsid w:val="00C66C4C"/>
    <w:rsid w:val="00C67173"/>
    <w:rsid w:val="00C70D2C"/>
    <w:rsid w:val="00C7264E"/>
    <w:rsid w:val="00C7317E"/>
    <w:rsid w:val="00C734CA"/>
    <w:rsid w:val="00C75113"/>
    <w:rsid w:val="00C77FE5"/>
    <w:rsid w:val="00C804C6"/>
    <w:rsid w:val="00C819E7"/>
    <w:rsid w:val="00C82C2A"/>
    <w:rsid w:val="00C83350"/>
    <w:rsid w:val="00C837DB"/>
    <w:rsid w:val="00C8451A"/>
    <w:rsid w:val="00C84A1A"/>
    <w:rsid w:val="00C865C3"/>
    <w:rsid w:val="00C87196"/>
    <w:rsid w:val="00C878EB"/>
    <w:rsid w:val="00C9495F"/>
    <w:rsid w:val="00C951B1"/>
    <w:rsid w:val="00C973B0"/>
    <w:rsid w:val="00CA0EBE"/>
    <w:rsid w:val="00CA2723"/>
    <w:rsid w:val="00CA2AF2"/>
    <w:rsid w:val="00CA5DC9"/>
    <w:rsid w:val="00CA6F12"/>
    <w:rsid w:val="00CA758E"/>
    <w:rsid w:val="00CA7A02"/>
    <w:rsid w:val="00CB11F8"/>
    <w:rsid w:val="00CB1B17"/>
    <w:rsid w:val="00CB61EA"/>
    <w:rsid w:val="00CB6EB4"/>
    <w:rsid w:val="00CB7325"/>
    <w:rsid w:val="00CC0077"/>
    <w:rsid w:val="00CC1514"/>
    <w:rsid w:val="00CC6B3A"/>
    <w:rsid w:val="00CD3887"/>
    <w:rsid w:val="00CD3BB3"/>
    <w:rsid w:val="00CD50DC"/>
    <w:rsid w:val="00CD5C43"/>
    <w:rsid w:val="00CD6901"/>
    <w:rsid w:val="00CD6DAB"/>
    <w:rsid w:val="00CD7E88"/>
    <w:rsid w:val="00CE103E"/>
    <w:rsid w:val="00CE108F"/>
    <w:rsid w:val="00CE50B1"/>
    <w:rsid w:val="00CE796A"/>
    <w:rsid w:val="00CF2D8F"/>
    <w:rsid w:val="00CF6735"/>
    <w:rsid w:val="00CF71A6"/>
    <w:rsid w:val="00D00976"/>
    <w:rsid w:val="00D05F9D"/>
    <w:rsid w:val="00D075A3"/>
    <w:rsid w:val="00D1017D"/>
    <w:rsid w:val="00D10D3F"/>
    <w:rsid w:val="00D11BB1"/>
    <w:rsid w:val="00D121EF"/>
    <w:rsid w:val="00D17B14"/>
    <w:rsid w:val="00D17C5C"/>
    <w:rsid w:val="00D213EC"/>
    <w:rsid w:val="00D235B7"/>
    <w:rsid w:val="00D267AB"/>
    <w:rsid w:val="00D320BE"/>
    <w:rsid w:val="00D3337A"/>
    <w:rsid w:val="00D40662"/>
    <w:rsid w:val="00D447B8"/>
    <w:rsid w:val="00D45FFB"/>
    <w:rsid w:val="00D47D9A"/>
    <w:rsid w:val="00D51968"/>
    <w:rsid w:val="00D52AF2"/>
    <w:rsid w:val="00D54FE8"/>
    <w:rsid w:val="00D57442"/>
    <w:rsid w:val="00D619CA"/>
    <w:rsid w:val="00D61FD6"/>
    <w:rsid w:val="00D62F55"/>
    <w:rsid w:val="00D63CFA"/>
    <w:rsid w:val="00D67417"/>
    <w:rsid w:val="00D73CB5"/>
    <w:rsid w:val="00D77582"/>
    <w:rsid w:val="00D800FD"/>
    <w:rsid w:val="00D80691"/>
    <w:rsid w:val="00D80ACD"/>
    <w:rsid w:val="00D80E9A"/>
    <w:rsid w:val="00D84334"/>
    <w:rsid w:val="00D85E77"/>
    <w:rsid w:val="00D86A5E"/>
    <w:rsid w:val="00D911E9"/>
    <w:rsid w:val="00D91DCF"/>
    <w:rsid w:val="00D928EF"/>
    <w:rsid w:val="00D93904"/>
    <w:rsid w:val="00D9409E"/>
    <w:rsid w:val="00DA0789"/>
    <w:rsid w:val="00DA2233"/>
    <w:rsid w:val="00DA5B5D"/>
    <w:rsid w:val="00DB173F"/>
    <w:rsid w:val="00DB2148"/>
    <w:rsid w:val="00DB3A78"/>
    <w:rsid w:val="00DB4D9B"/>
    <w:rsid w:val="00DB65D3"/>
    <w:rsid w:val="00DB7534"/>
    <w:rsid w:val="00DB7FD5"/>
    <w:rsid w:val="00DC00EA"/>
    <w:rsid w:val="00DC0C7D"/>
    <w:rsid w:val="00DC15B0"/>
    <w:rsid w:val="00DC7224"/>
    <w:rsid w:val="00DD1545"/>
    <w:rsid w:val="00DD62E7"/>
    <w:rsid w:val="00DD750B"/>
    <w:rsid w:val="00DE1DDB"/>
    <w:rsid w:val="00DE555C"/>
    <w:rsid w:val="00DE716C"/>
    <w:rsid w:val="00DE7316"/>
    <w:rsid w:val="00DF1384"/>
    <w:rsid w:val="00DF1B39"/>
    <w:rsid w:val="00DF2392"/>
    <w:rsid w:val="00DF2576"/>
    <w:rsid w:val="00DF27BB"/>
    <w:rsid w:val="00DF27E3"/>
    <w:rsid w:val="00DF28B0"/>
    <w:rsid w:val="00DF68E0"/>
    <w:rsid w:val="00DF757C"/>
    <w:rsid w:val="00E019F6"/>
    <w:rsid w:val="00E02BEC"/>
    <w:rsid w:val="00E067B0"/>
    <w:rsid w:val="00E11255"/>
    <w:rsid w:val="00E11629"/>
    <w:rsid w:val="00E117EF"/>
    <w:rsid w:val="00E158F6"/>
    <w:rsid w:val="00E16D56"/>
    <w:rsid w:val="00E174B7"/>
    <w:rsid w:val="00E17A1B"/>
    <w:rsid w:val="00E200D0"/>
    <w:rsid w:val="00E222A7"/>
    <w:rsid w:val="00E24904"/>
    <w:rsid w:val="00E24B8C"/>
    <w:rsid w:val="00E2506D"/>
    <w:rsid w:val="00E25656"/>
    <w:rsid w:val="00E2569C"/>
    <w:rsid w:val="00E2752D"/>
    <w:rsid w:val="00E307F6"/>
    <w:rsid w:val="00E3193C"/>
    <w:rsid w:val="00E32FE3"/>
    <w:rsid w:val="00E33DAF"/>
    <w:rsid w:val="00E36AFA"/>
    <w:rsid w:val="00E40B23"/>
    <w:rsid w:val="00E41533"/>
    <w:rsid w:val="00E427A1"/>
    <w:rsid w:val="00E442F2"/>
    <w:rsid w:val="00E47A83"/>
    <w:rsid w:val="00E53F60"/>
    <w:rsid w:val="00E5460D"/>
    <w:rsid w:val="00E60832"/>
    <w:rsid w:val="00E6285A"/>
    <w:rsid w:val="00E65EBD"/>
    <w:rsid w:val="00E66292"/>
    <w:rsid w:val="00E7232D"/>
    <w:rsid w:val="00E732C2"/>
    <w:rsid w:val="00E74926"/>
    <w:rsid w:val="00E765E0"/>
    <w:rsid w:val="00E80173"/>
    <w:rsid w:val="00E81493"/>
    <w:rsid w:val="00E8284A"/>
    <w:rsid w:val="00E83F17"/>
    <w:rsid w:val="00E856CD"/>
    <w:rsid w:val="00E91A20"/>
    <w:rsid w:val="00E9475E"/>
    <w:rsid w:val="00E9493D"/>
    <w:rsid w:val="00EA0B1D"/>
    <w:rsid w:val="00EA1141"/>
    <w:rsid w:val="00EA1480"/>
    <w:rsid w:val="00EA1682"/>
    <w:rsid w:val="00EA182A"/>
    <w:rsid w:val="00EA3D89"/>
    <w:rsid w:val="00EA649A"/>
    <w:rsid w:val="00EA654F"/>
    <w:rsid w:val="00EB0EE3"/>
    <w:rsid w:val="00EB1AFD"/>
    <w:rsid w:val="00EB5E43"/>
    <w:rsid w:val="00EB6991"/>
    <w:rsid w:val="00EC69BE"/>
    <w:rsid w:val="00ED2CA9"/>
    <w:rsid w:val="00ED3A69"/>
    <w:rsid w:val="00ED42C6"/>
    <w:rsid w:val="00ED4646"/>
    <w:rsid w:val="00ED5384"/>
    <w:rsid w:val="00ED5CD1"/>
    <w:rsid w:val="00ED7136"/>
    <w:rsid w:val="00EE06DF"/>
    <w:rsid w:val="00EE2B83"/>
    <w:rsid w:val="00EE35B5"/>
    <w:rsid w:val="00EE383F"/>
    <w:rsid w:val="00EE56E0"/>
    <w:rsid w:val="00EE63C5"/>
    <w:rsid w:val="00EF011B"/>
    <w:rsid w:val="00EF4391"/>
    <w:rsid w:val="00EF43CA"/>
    <w:rsid w:val="00EF43D2"/>
    <w:rsid w:val="00EF5991"/>
    <w:rsid w:val="00EF6D15"/>
    <w:rsid w:val="00F00121"/>
    <w:rsid w:val="00F01675"/>
    <w:rsid w:val="00F04679"/>
    <w:rsid w:val="00F0492C"/>
    <w:rsid w:val="00F065B9"/>
    <w:rsid w:val="00F07DB5"/>
    <w:rsid w:val="00F07F25"/>
    <w:rsid w:val="00F10BC3"/>
    <w:rsid w:val="00F128C7"/>
    <w:rsid w:val="00F12F17"/>
    <w:rsid w:val="00F14727"/>
    <w:rsid w:val="00F1670D"/>
    <w:rsid w:val="00F16A82"/>
    <w:rsid w:val="00F17BDA"/>
    <w:rsid w:val="00F17C0E"/>
    <w:rsid w:val="00F21B5E"/>
    <w:rsid w:val="00F22195"/>
    <w:rsid w:val="00F229C1"/>
    <w:rsid w:val="00F254BE"/>
    <w:rsid w:val="00F26B75"/>
    <w:rsid w:val="00F26C4E"/>
    <w:rsid w:val="00F27D53"/>
    <w:rsid w:val="00F32F76"/>
    <w:rsid w:val="00F339A4"/>
    <w:rsid w:val="00F34888"/>
    <w:rsid w:val="00F4087A"/>
    <w:rsid w:val="00F41168"/>
    <w:rsid w:val="00F418C9"/>
    <w:rsid w:val="00F41EC8"/>
    <w:rsid w:val="00F44423"/>
    <w:rsid w:val="00F46382"/>
    <w:rsid w:val="00F4647A"/>
    <w:rsid w:val="00F5044C"/>
    <w:rsid w:val="00F506B3"/>
    <w:rsid w:val="00F51F15"/>
    <w:rsid w:val="00F51FC7"/>
    <w:rsid w:val="00F52728"/>
    <w:rsid w:val="00F539EB"/>
    <w:rsid w:val="00F61F8E"/>
    <w:rsid w:val="00F62DDF"/>
    <w:rsid w:val="00F678B9"/>
    <w:rsid w:val="00F67AA2"/>
    <w:rsid w:val="00F707A0"/>
    <w:rsid w:val="00F72C56"/>
    <w:rsid w:val="00F772BC"/>
    <w:rsid w:val="00F855D8"/>
    <w:rsid w:val="00F90899"/>
    <w:rsid w:val="00F9503B"/>
    <w:rsid w:val="00F95D62"/>
    <w:rsid w:val="00F966EA"/>
    <w:rsid w:val="00FA0B49"/>
    <w:rsid w:val="00FA1261"/>
    <w:rsid w:val="00FA2FBD"/>
    <w:rsid w:val="00FA44F3"/>
    <w:rsid w:val="00FA7EB9"/>
    <w:rsid w:val="00FB0993"/>
    <w:rsid w:val="00FB0E79"/>
    <w:rsid w:val="00FB1F80"/>
    <w:rsid w:val="00FB4F38"/>
    <w:rsid w:val="00FB5A3F"/>
    <w:rsid w:val="00FB6263"/>
    <w:rsid w:val="00FB6C7B"/>
    <w:rsid w:val="00FB6FE4"/>
    <w:rsid w:val="00FC3200"/>
    <w:rsid w:val="00FC392A"/>
    <w:rsid w:val="00FC4267"/>
    <w:rsid w:val="00FC624C"/>
    <w:rsid w:val="00FC68DA"/>
    <w:rsid w:val="00FC7C9B"/>
    <w:rsid w:val="00FD09FC"/>
    <w:rsid w:val="00FD3AAB"/>
    <w:rsid w:val="00FD6FE6"/>
    <w:rsid w:val="00FD70EE"/>
    <w:rsid w:val="00FE138B"/>
    <w:rsid w:val="00FE507C"/>
    <w:rsid w:val="00FE67D2"/>
    <w:rsid w:val="00FF2ECB"/>
    <w:rsid w:val="00FF4901"/>
    <w:rsid w:val="00FF6DDE"/>
    <w:rsid w:val="3FFFDD6B"/>
    <w:rsid w:val="680AB4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7166C77E"/>
  <w15:chartTrackingRefBased/>
  <w15:docId w15:val="{4E368794-D7E0-477A-A6F0-93CA494D4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A41AA4"/>
    <w:rPr>
      <w:sz w:val="22"/>
    </w:rPr>
  </w:style>
  <w:style w:type="paragraph" w:styleId="Kop1">
    <w:name w:val="heading 1"/>
    <w:basedOn w:val="Standaard"/>
    <w:next w:val="Standaard"/>
    <w:link w:val="Kop1Char"/>
    <w:qFormat/>
    <w:rsid w:val="00366398"/>
    <w:pPr>
      <w:keepNext/>
      <w:numPr>
        <w:numId w:val="16"/>
      </w:numPr>
      <w:tabs>
        <w:tab w:val="left" w:pos="340"/>
      </w:tabs>
      <w:spacing w:before="240" w:after="120" w:line="480" w:lineRule="exact"/>
      <w:outlineLvl w:val="0"/>
    </w:pPr>
    <w:rPr>
      <w:rFonts w:asciiTheme="majorHAnsi" w:hAnsiTheme="majorHAnsi"/>
      <w:b/>
      <w:sz w:val="36"/>
    </w:rPr>
  </w:style>
  <w:style w:type="paragraph" w:styleId="Kop2">
    <w:name w:val="heading 2"/>
    <w:basedOn w:val="Kop1"/>
    <w:next w:val="Standaard"/>
    <w:qFormat/>
    <w:rsid w:val="00C01340"/>
    <w:pPr>
      <w:numPr>
        <w:ilvl w:val="1"/>
      </w:numPr>
      <w:shd w:val="clear" w:color="auto" w:fill="FFFFFF" w:themeFill="background1"/>
      <w:spacing w:line="280" w:lineRule="exact"/>
      <w:outlineLvl w:val="1"/>
    </w:pPr>
    <w:rPr>
      <w:sz w:val="22"/>
    </w:rPr>
  </w:style>
  <w:style w:type="paragraph" w:styleId="Kop3">
    <w:name w:val="heading 3"/>
    <w:basedOn w:val="Standaard"/>
    <w:next w:val="Standaard"/>
    <w:qFormat/>
    <w:rsid w:val="00366398"/>
    <w:pPr>
      <w:keepNext/>
      <w:numPr>
        <w:ilvl w:val="2"/>
        <w:numId w:val="16"/>
      </w:numPr>
      <w:spacing w:before="120" w:after="120" w:line="280" w:lineRule="atLeast"/>
      <w:outlineLvl w:val="2"/>
    </w:pPr>
    <w:rPr>
      <w:rFonts w:asciiTheme="majorHAnsi" w:hAnsiTheme="majorHAnsi"/>
    </w:rPr>
  </w:style>
  <w:style w:type="paragraph" w:styleId="Kop4">
    <w:name w:val="heading 4"/>
    <w:basedOn w:val="Standaard"/>
    <w:next w:val="Standaard"/>
    <w:qFormat/>
    <w:rsid w:val="00C01340"/>
    <w:pPr>
      <w:keepNext/>
      <w:pageBreakBefore/>
      <w:numPr>
        <w:ilvl w:val="3"/>
        <w:numId w:val="15"/>
      </w:numPr>
      <w:tabs>
        <w:tab w:val="left" w:pos="1418"/>
      </w:tabs>
      <w:spacing w:after="60" w:line="280" w:lineRule="atLeast"/>
      <w:outlineLvl w:val="3"/>
    </w:pPr>
    <w:rPr>
      <w:rFonts w:asciiTheme="majorHAnsi" w:hAnsiTheme="majorHAnsi"/>
      <w:b/>
      <w:color w:val="757575"/>
      <w:sz w:val="28"/>
    </w:rPr>
  </w:style>
  <w:style w:type="paragraph" w:styleId="Kop5">
    <w:name w:val="heading 5"/>
    <w:basedOn w:val="Standaard"/>
    <w:next w:val="Standaard"/>
    <w:qFormat/>
    <w:rsid w:val="00C01340"/>
    <w:pPr>
      <w:numPr>
        <w:ilvl w:val="4"/>
        <w:numId w:val="15"/>
      </w:numPr>
      <w:tabs>
        <w:tab w:val="left" w:pos="851"/>
      </w:tabs>
      <w:spacing w:before="240" w:after="60" w:line="280" w:lineRule="atLeast"/>
      <w:outlineLvl w:val="4"/>
    </w:pPr>
    <w:rPr>
      <w:rFonts w:asciiTheme="majorHAnsi" w:hAnsiTheme="majorHAnsi"/>
      <w:b/>
      <w:color w:val="757575"/>
      <w:sz w:val="24"/>
    </w:rPr>
  </w:style>
  <w:style w:type="paragraph" w:styleId="Kop6">
    <w:name w:val="heading 6"/>
    <w:basedOn w:val="Standaard"/>
    <w:next w:val="Standaard"/>
    <w:qFormat/>
    <w:rsid w:val="00B84702"/>
    <w:pPr>
      <w:numPr>
        <w:ilvl w:val="5"/>
        <w:numId w:val="15"/>
      </w:numPr>
      <w:spacing w:before="240" w:after="60"/>
      <w:outlineLvl w:val="5"/>
    </w:pPr>
    <w:rPr>
      <w:b/>
      <w:bCs/>
      <w:szCs w:val="22"/>
    </w:rPr>
  </w:style>
  <w:style w:type="paragraph" w:styleId="Kop7">
    <w:name w:val="heading 7"/>
    <w:basedOn w:val="Standaard"/>
    <w:next w:val="Standaard"/>
    <w:qFormat/>
    <w:rsid w:val="00B84702"/>
    <w:pPr>
      <w:numPr>
        <w:ilvl w:val="6"/>
        <w:numId w:val="15"/>
      </w:numPr>
      <w:spacing w:before="240" w:after="60"/>
      <w:outlineLvl w:val="6"/>
    </w:pPr>
  </w:style>
  <w:style w:type="paragraph" w:styleId="Kop8">
    <w:name w:val="heading 8"/>
    <w:basedOn w:val="Standaard"/>
    <w:next w:val="Standaard"/>
    <w:qFormat/>
    <w:rsid w:val="00002D21"/>
    <w:pPr>
      <w:numPr>
        <w:ilvl w:val="7"/>
        <w:numId w:val="15"/>
      </w:numPr>
      <w:spacing w:before="240" w:after="60"/>
      <w:outlineLvl w:val="7"/>
    </w:pPr>
    <w:rPr>
      <w:iCs/>
    </w:rPr>
  </w:style>
  <w:style w:type="paragraph" w:styleId="Kop9">
    <w:name w:val="heading 9"/>
    <w:basedOn w:val="Standaard"/>
    <w:next w:val="Standaard"/>
    <w:qFormat/>
    <w:rsid w:val="00002D21"/>
    <w:pPr>
      <w:numPr>
        <w:ilvl w:val="8"/>
        <w:numId w:val="1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18282C"/>
    <w:pPr>
      <w:numPr>
        <w:numId w:val="1"/>
      </w:numPr>
    </w:pPr>
  </w:style>
  <w:style w:type="numbering" w:styleId="1ai">
    <w:name w:val="Outline List 1"/>
    <w:basedOn w:val="Geenlijst"/>
    <w:rsid w:val="006D5DF2"/>
    <w:pPr>
      <w:numPr>
        <w:numId w:val="2"/>
      </w:numPr>
    </w:pPr>
  </w:style>
  <w:style w:type="table" w:styleId="3D-effectenvoortabel1">
    <w:name w:val="Table 3D effects 1"/>
    <w:basedOn w:val="Standaardtabel"/>
    <w:rsid w:val="006D5DF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6D5DF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6D5DF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6D5DF2"/>
  </w:style>
  <w:style w:type="paragraph" w:styleId="Adresenvelop">
    <w:name w:val="envelope address"/>
    <w:basedOn w:val="Standaard"/>
    <w:rsid w:val="006D5DF2"/>
    <w:pPr>
      <w:framePr w:w="7920" w:h="1980" w:hRule="exact" w:hSpace="180" w:wrap="auto" w:hAnchor="page" w:xAlign="center" w:yAlign="bottom"/>
      <w:ind w:left="2880"/>
    </w:pPr>
    <w:rPr>
      <w:rFonts w:ascii="Arial" w:hAnsi="Arial" w:cs="Arial"/>
    </w:rPr>
  </w:style>
  <w:style w:type="paragraph" w:styleId="Afsluiting">
    <w:name w:val="Closing"/>
    <w:basedOn w:val="Standaard"/>
    <w:rsid w:val="006D5DF2"/>
    <w:pPr>
      <w:ind w:left="4252"/>
    </w:pPr>
  </w:style>
  <w:style w:type="paragraph" w:styleId="Afzender">
    <w:name w:val="envelope return"/>
    <w:basedOn w:val="Standaard"/>
    <w:rsid w:val="006D5DF2"/>
    <w:rPr>
      <w:rFonts w:ascii="Arial" w:hAnsi="Arial" w:cs="Arial"/>
    </w:rPr>
  </w:style>
  <w:style w:type="numbering" w:styleId="Artikelsectie">
    <w:name w:val="Outline List 3"/>
    <w:basedOn w:val="Geenlijst"/>
    <w:rsid w:val="006D5DF2"/>
    <w:pPr>
      <w:numPr>
        <w:numId w:val="3"/>
      </w:numPr>
    </w:pPr>
  </w:style>
  <w:style w:type="paragraph" w:styleId="Ballontekst">
    <w:name w:val="Balloon Text"/>
    <w:basedOn w:val="Standaard"/>
    <w:semiHidden/>
    <w:rsid w:val="006D5DF2"/>
    <w:rPr>
      <w:rFonts w:ascii="Tahoma" w:hAnsi="Tahoma" w:cs="Tahoma"/>
      <w:sz w:val="16"/>
      <w:szCs w:val="16"/>
    </w:rPr>
  </w:style>
  <w:style w:type="paragraph" w:styleId="Berichtkop">
    <w:name w:val="Message Header"/>
    <w:basedOn w:val="Standaard"/>
    <w:rsid w:val="006D5DF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ijschrift">
    <w:name w:val="caption"/>
    <w:basedOn w:val="Standaard"/>
    <w:next w:val="Standaard"/>
    <w:qFormat/>
    <w:rsid w:val="006D5DF2"/>
    <w:rPr>
      <w:b/>
      <w:bCs/>
    </w:rPr>
  </w:style>
  <w:style w:type="paragraph" w:styleId="Bloktekst">
    <w:name w:val="Block Text"/>
    <w:basedOn w:val="Standaard"/>
    <w:rsid w:val="006D5DF2"/>
    <w:pPr>
      <w:spacing w:after="120"/>
      <w:ind w:left="1440" w:right="1440"/>
    </w:pPr>
  </w:style>
  <w:style w:type="paragraph" w:styleId="Bronvermelding">
    <w:name w:val="table of authorities"/>
    <w:basedOn w:val="Standaard"/>
    <w:next w:val="Standaard"/>
    <w:semiHidden/>
    <w:rsid w:val="006D5DF2"/>
    <w:pPr>
      <w:ind w:left="240" w:hanging="240"/>
    </w:pPr>
  </w:style>
  <w:style w:type="paragraph" w:styleId="Datum">
    <w:name w:val="Date"/>
    <w:basedOn w:val="Standaard"/>
    <w:next w:val="Standaard"/>
    <w:rsid w:val="006D5DF2"/>
  </w:style>
  <w:style w:type="paragraph" w:styleId="Documentstructuur">
    <w:name w:val="Document Map"/>
    <w:basedOn w:val="Standaard"/>
    <w:semiHidden/>
    <w:rsid w:val="006D5DF2"/>
    <w:pPr>
      <w:shd w:val="clear" w:color="auto" w:fill="000080"/>
    </w:pPr>
    <w:rPr>
      <w:rFonts w:ascii="Tahoma" w:hAnsi="Tahoma" w:cs="Tahoma"/>
    </w:rPr>
  </w:style>
  <w:style w:type="table" w:styleId="Eenvoudigetabel1">
    <w:name w:val="Table Simple 1"/>
    <w:basedOn w:val="Standaardtabel"/>
    <w:rsid w:val="006D5DF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6D5DF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6D5DF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6D5DF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semiHidden/>
    <w:rsid w:val="006D5DF2"/>
    <w:rPr>
      <w:vertAlign w:val="superscript"/>
    </w:rPr>
  </w:style>
  <w:style w:type="paragraph" w:styleId="Eindnoottekst">
    <w:name w:val="endnote text"/>
    <w:basedOn w:val="Standaard"/>
    <w:semiHidden/>
    <w:rsid w:val="006D5DF2"/>
  </w:style>
  <w:style w:type="table" w:styleId="Elegantetabel">
    <w:name w:val="Table Elegant"/>
    <w:basedOn w:val="Standaardtabel"/>
    <w:rsid w:val="006D5D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6D5DF2"/>
  </w:style>
  <w:style w:type="character" w:styleId="GevolgdeHyperlink">
    <w:name w:val="FollowedHyperlink"/>
    <w:basedOn w:val="Standaardalinea-lettertype"/>
    <w:rsid w:val="006D5DF2"/>
    <w:rPr>
      <w:color w:val="800080"/>
      <w:u w:val="single"/>
    </w:rPr>
  </w:style>
  <w:style w:type="paragraph" w:styleId="Handtekening">
    <w:name w:val="Signature"/>
    <w:basedOn w:val="Standaard"/>
    <w:rsid w:val="006D5DF2"/>
    <w:pPr>
      <w:ind w:left="4252"/>
    </w:pPr>
  </w:style>
  <w:style w:type="paragraph" w:styleId="HTML-voorafopgemaakt">
    <w:name w:val="HTML Preformatted"/>
    <w:basedOn w:val="Standaard"/>
    <w:rsid w:val="006D5DF2"/>
    <w:rPr>
      <w:rFonts w:ascii="Courier New" w:hAnsi="Courier New" w:cs="Courier New"/>
    </w:rPr>
  </w:style>
  <w:style w:type="character" w:styleId="HTMLCode">
    <w:name w:val="HTML Code"/>
    <w:basedOn w:val="Standaardalinea-lettertype"/>
    <w:rsid w:val="006D5DF2"/>
    <w:rPr>
      <w:rFonts w:ascii="Courier New" w:hAnsi="Courier New" w:cs="Courier New"/>
      <w:sz w:val="20"/>
      <w:szCs w:val="20"/>
    </w:rPr>
  </w:style>
  <w:style w:type="character" w:styleId="HTMLDefinition">
    <w:name w:val="HTML Definition"/>
    <w:basedOn w:val="Standaardalinea-lettertype"/>
    <w:rsid w:val="006D5DF2"/>
    <w:rPr>
      <w:i/>
      <w:iCs/>
    </w:rPr>
  </w:style>
  <w:style w:type="character" w:styleId="HTMLVariable">
    <w:name w:val="HTML Variable"/>
    <w:basedOn w:val="Standaardalinea-lettertype"/>
    <w:rsid w:val="006D5DF2"/>
    <w:rPr>
      <w:i/>
      <w:iCs/>
    </w:rPr>
  </w:style>
  <w:style w:type="character" w:styleId="HTML-acroniem">
    <w:name w:val="HTML Acronym"/>
    <w:basedOn w:val="Standaardalinea-lettertype"/>
    <w:rsid w:val="006D5DF2"/>
  </w:style>
  <w:style w:type="paragraph" w:styleId="HTML-adres">
    <w:name w:val="HTML Address"/>
    <w:basedOn w:val="Standaard"/>
    <w:rsid w:val="006D5DF2"/>
    <w:rPr>
      <w:i/>
      <w:iCs/>
    </w:rPr>
  </w:style>
  <w:style w:type="character" w:styleId="HTML-citaat">
    <w:name w:val="HTML Cite"/>
    <w:basedOn w:val="Standaardalinea-lettertype"/>
    <w:rsid w:val="006D5DF2"/>
    <w:rPr>
      <w:i/>
      <w:iCs/>
    </w:rPr>
  </w:style>
  <w:style w:type="character" w:styleId="HTML-schrijfmachine">
    <w:name w:val="HTML Typewriter"/>
    <w:basedOn w:val="Standaardalinea-lettertype"/>
    <w:rsid w:val="006D5DF2"/>
    <w:rPr>
      <w:rFonts w:ascii="Courier New" w:hAnsi="Courier New" w:cs="Courier New"/>
      <w:sz w:val="20"/>
      <w:szCs w:val="20"/>
    </w:rPr>
  </w:style>
  <w:style w:type="character" w:styleId="HTML-toetsenbord">
    <w:name w:val="HTML Keyboard"/>
    <w:basedOn w:val="Standaardalinea-lettertype"/>
    <w:rsid w:val="006D5DF2"/>
    <w:rPr>
      <w:rFonts w:ascii="Courier New" w:hAnsi="Courier New" w:cs="Courier New"/>
      <w:sz w:val="20"/>
      <w:szCs w:val="20"/>
    </w:rPr>
  </w:style>
  <w:style w:type="character" w:styleId="HTML-voorbeeld">
    <w:name w:val="HTML Sample"/>
    <w:basedOn w:val="Standaardalinea-lettertype"/>
    <w:rsid w:val="006D5DF2"/>
    <w:rPr>
      <w:rFonts w:ascii="Courier New" w:hAnsi="Courier New" w:cs="Courier New"/>
    </w:rPr>
  </w:style>
  <w:style w:type="character" w:styleId="Hyperlink">
    <w:name w:val="Hyperlink"/>
    <w:basedOn w:val="Standaardalinea-lettertype"/>
    <w:rsid w:val="006D5DF2"/>
    <w:rPr>
      <w:color w:val="0000FF"/>
      <w:u w:val="single"/>
    </w:rPr>
  </w:style>
  <w:style w:type="paragraph" w:styleId="Index1">
    <w:name w:val="index 1"/>
    <w:basedOn w:val="Standaard"/>
    <w:next w:val="Standaard"/>
    <w:autoRedefine/>
    <w:semiHidden/>
    <w:rsid w:val="006D5DF2"/>
    <w:pPr>
      <w:ind w:left="240" w:hanging="240"/>
    </w:pPr>
  </w:style>
  <w:style w:type="paragraph" w:styleId="Index2">
    <w:name w:val="index 2"/>
    <w:basedOn w:val="Standaard"/>
    <w:next w:val="Standaard"/>
    <w:autoRedefine/>
    <w:semiHidden/>
    <w:rsid w:val="006D5DF2"/>
    <w:pPr>
      <w:ind w:left="480" w:hanging="240"/>
    </w:pPr>
  </w:style>
  <w:style w:type="paragraph" w:styleId="Index3">
    <w:name w:val="index 3"/>
    <w:basedOn w:val="Standaard"/>
    <w:next w:val="Standaard"/>
    <w:autoRedefine/>
    <w:semiHidden/>
    <w:rsid w:val="006D5DF2"/>
    <w:pPr>
      <w:ind w:left="720" w:hanging="240"/>
    </w:pPr>
  </w:style>
  <w:style w:type="paragraph" w:styleId="Index4">
    <w:name w:val="index 4"/>
    <w:basedOn w:val="Standaard"/>
    <w:next w:val="Standaard"/>
    <w:autoRedefine/>
    <w:semiHidden/>
    <w:rsid w:val="006D5DF2"/>
    <w:pPr>
      <w:ind w:left="960" w:hanging="240"/>
    </w:pPr>
  </w:style>
  <w:style w:type="paragraph" w:styleId="Index5">
    <w:name w:val="index 5"/>
    <w:basedOn w:val="Standaard"/>
    <w:next w:val="Standaard"/>
    <w:autoRedefine/>
    <w:semiHidden/>
    <w:rsid w:val="006D5DF2"/>
    <w:pPr>
      <w:ind w:left="1200" w:hanging="240"/>
    </w:pPr>
  </w:style>
  <w:style w:type="paragraph" w:styleId="Index6">
    <w:name w:val="index 6"/>
    <w:basedOn w:val="Standaard"/>
    <w:next w:val="Standaard"/>
    <w:autoRedefine/>
    <w:semiHidden/>
    <w:rsid w:val="006D5DF2"/>
    <w:pPr>
      <w:ind w:left="1440" w:hanging="240"/>
    </w:pPr>
  </w:style>
  <w:style w:type="paragraph" w:styleId="Index7">
    <w:name w:val="index 7"/>
    <w:basedOn w:val="Standaard"/>
    <w:next w:val="Standaard"/>
    <w:autoRedefine/>
    <w:semiHidden/>
    <w:rsid w:val="006D5DF2"/>
    <w:pPr>
      <w:ind w:left="1680" w:hanging="240"/>
    </w:pPr>
  </w:style>
  <w:style w:type="paragraph" w:styleId="Index8">
    <w:name w:val="index 8"/>
    <w:basedOn w:val="Standaard"/>
    <w:next w:val="Standaard"/>
    <w:autoRedefine/>
    <w:semiHidden/>
    <w:rsid w:val="006D5DF2"/>
    <w:pPr>
      <w:ind w:left="1920" w:hanging="240"/>
    </w:pPr>
  </w:style>
  <w:style w:type="paragraph" w:styleId="Index9">
    <w:name w:val="index 9"/>
    <w:basedOn w:val="Standaard"/>
    <w:next w:val="Standaard"/>
    <w:autoRedefine/>
    <w:semiHidden/>
    <w:rsid w:val="006D5DF2"/>
    <w:pPr>
      <w:ind w:left="2160" w:hanging="240"/>
    </w:pPr>
  </w:style>
  <w:style w:type="paragraph" w:styleId="Indexkop">
    <w:name w:val="index heading"/>
    <w:basedOn w:val="Standaard"/>
    <w:next w:val="Index1"/>
    <w:semiHidden/>
    <w:rsid w:val="006D5DF2"/>
    <w:rPr>
      <w:rFonts w:ascii="Arial" w:hAnsi="Arial" w:cs="Arial"/>
      <w:b/>
      <w:bCs/>
    </w:rPr>
  </w:style>
  <w:style w:type="paragraph" w:styleId="Inhopg1">
    <w:name w:val="toc 1"/>
    <w:basedOn w:val="Standaard"/>
    <w:next w:val="Standaard"/>
    <w:autoRedefine/>
    <w:semiHidden/>
    <w:rsid w:val="006D5DF2"/>
  </w:style>
  <w:style w:type="paragraph" w:styleId="Inhopg2">
    <w:name w:val="toc 2"/>
    <w:basedOn w:val="Standaard"/>
    <w:next w:val="Standaard"/>
    <w:autoRedefine/>
    <w:semiHidden/>
    <w:rsid w:val="006D5DF2"/>
    <w:pPr>
      <w:ind w:left="240"/>
    </w:pPr>
  </w:style>
  <w:style w:type="paragraph" w:styleId="Inhopg3">
    <w:name w:val="toc 3"/>
    <w:basedOn w:val="Standaard"/>
    <w:next w:val="Standaard"/>
    <w:autoRedefine/>
    <w:semiHidden/>
    <w:rsid w:val="006D5DF2"/>
    <w:pPr>
      <w:ind w:left="480"/>
    </w:pPr>
  </w:style>
  <w:style w:type="paragraph" w:styleId="Inhopg4">
    <w:name w:val="toc 4"/>
    <w:basedOn w:val="Standaard"/>
    <w:next w:val="Standaard"/>
    <w:autoRedefine/>
    <w:semiHidden/>
    <w:rsid w:val="006D5DF2"/>
    <w:pPr>
      <w:ind w:left="720"/>
    </w:pPr>
  </w:style>
  <w:style w:type="paragraph" w:styleId="Inhopg5">
    <w:name w:val="toc 5"/>
    <w:basedOn w:val="Standaard"/>
    <w:next w:val="Standaard"/>
    <w:autoRedefine/>
    <w:semiHidden/>
    <w:rsid w:val="006D5DF2"/>
    <w:pPr>
      <w:ind w:left="960"/>
    </w:pPr>
  </w:style>
  <w:style w:type="paragraph" w:styleId="Inhopg6">
    <w:name w:val="toc 6"/>
    <w:basedOn w:val="Standaard"/>
    <w:next w:val="Standaard"/>
    <w:autoRedefine/>
    <w:semiHidden/>
    <w:rsid w:val="006D5DF2"/>
    <w:pPr>
      <w:ind w:left="1200"/>
    </w:pPr>
  </w:style>
  <w:style w:type="paragraph" w:styleId="Inhopg7">
    <w:name w:val="toc 7"/>
    <w:basedOn w:val="Standaard"/>
    <w:next w:val="Standaard"/>
    <w:autoRedefine/>
    <w:semiHidden/>
    <w:rsid w:val="006D5DF2"/>
    <w:pPr>
      <w:ind w:left="1440"/>
    </w:pPr>
  </w:style>
  <w:style w:type="paragraph" w:styleId="Inhopg8">
    <w:name w:val="toc 8"/>
    <w:basedOn w:val="Standaard"/>
    <w:next w:val="Standaard"/>
    <w:autoRedefine/>
    <w:semiHidden/>
    <w:rsid w:val="006D5DF2"/>
    <w:pPr>
      <w:ind w:left="1680"/>
    </w:pPr>
  </w:style>
  <w:style w:type="paragraph" w:styleId="Inhopg9">
    <w:name w:val="toc 9"/>
    <w:basedOn w:val="Standaard"/>
    <w:next w:val="Standaard"/>
    <w:autoRedefine/>
    <w:semiHidden/>
    <w:rsid w:val="006D5DF2"/>
    <w:pPr>
      <w:ind w:left="1920"/>
    </w:pPr>
  </w:style>
  <w:style w:type="table" w:styleId="Klassieketabel1">
    <w:name w:val="Table Classic 1"/>
    <w:basedOn w:val="Standaardtabel"/>
    <w:rsid w:val="006D5DF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6D5DF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6D5DF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6D5DF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6D5DF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6D5DF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6D5DF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semiHidden/>
    <w:rsid w:val="006D5DF2"/>
    <w:pPr>
      <w:spacing w:before="120"/>
    </w:pPr>
    <w:rPr>
      <w:rFonts w:ascii="Arial" w:hAnsi="Arial" w:cs="Arial"/>
      <w:b/>
      <w:bCs/>
    </w:rPr>
  </w:style>
  <w:style w:type="paragraph" w:styleId="Koptekst">
    <w:name w:val="header"/>
    <w:basedOn w:val="Standaard"/>
    <w:rsid w:val="006D5DF2"/>
    <w:pPr>
      <w:tabs>
        <w:tab w:val="center" w:pos="4536"/>
        <w:tab w:val="right" w:pos="9072"/>
      </w:tabs>
    </w:pPr>
  </w:style>
  <w:style w:type="paragraph" w:styleId="Lijst">
    <w:name w:val="List"/>
    <w:basedOn w:val="Standaard"/>
    <w:rsid w:val="006D5DF2"/>
    <w:pPr>
      <w:ind w:left="283" w:hanging="283"/>
    </w:pPr>
  </w:style>
  <w:style w:type="paragraph" w:styleId="Lijst2">
    <w:name w:val="List 2"/>
    <w:basedOn w:val="Standaard"/>
    <w:rsid w:val="006D5DF2"/>
    <w:pPr>
      <w:ind w:left="566" w:hanging="283"/>
    </w:pPr>
  </w:style>
  <w:style w:type="paragraph" w:styleId="Lijst3">
    <w:name w:val="List 3"/>
    <w:basedOn w:val="Standaard"/>
    <w:rsid w:val="006D5DF2"/>
    <w:pPr>
      <w:ind w:left="849" w:hanging="283"/>
    </w:pPr>
  </w:style>
  <w:style w:type="paragraph" w:styleId="Lijst4">
    <w:name w:val="List 4"/>
    <w:basedOn w:val="Standaard"/>
    <w:rsid w:val="006D5DF2"/>
    <w:pPr>
      <w:ind w:left="1132" w:hanging="283"/>
    </w:pPr>
  </w:style>
  <w:style w:type="paragraph" w:styleId="Lijst5">
    <w:name w:val="List 5"/>
    <w:basedOn w:val="Standaard"/>
    <w:rsid w:val="006D5DF2"/>
    <w:pPr>
      <w:ind w:left="1415" w:hanging="283"/>
    </w:pPr>
  </w:style>
  <w:style w:type="paragraph" w:styleId="Lijstmetafbeeldingen">
    <w:name w:val="table of figures"/>
    <w:basedOn w:val="Standaard"/>
    <w:next w:val="Standaard"/>
    <w:semiHidden/>
    <w:rsid w:val="006D5DF2"/>
  </w:style>
  <w:style w:type="paragraph" w:styleId="Lijstopsomteken">
    <w:name w:val="List Bullet"/>
    <w:basedOn w:val="Standaard"/>
    <w:rsid w:val="006C2435"/>
    <w:pPr>
      <w:numPr>
        <w:numId w:val="12"/>
      </w:numPr>
    </w:pPr>
    <w:rPr>
      <w:rFonts w:ascii="Arial" w:hAnsi="Arial"/>
    </w:rPr>
  </w:style>
  <w:style w:type="paragraph" w:styleId="Lijstopsomteken2">
    <w:name w:val="List Bullet 2"/>
    <w:basedOn w:val="Standaard"/>
    <w:rsid w:val="006C2435"/>
    <w:pPr>
      <w:numPr>
        <w:numId w:val="13"/>
      </w:numPr>
      <w:tabs>
        <w:tab w:val="left" w:pos="851"/>
      </w:tabs>
    </w:pPr>
    <w:rPr>
      <w:rFonts w:ascii="Arial" w:hAnsi="Arial"/>
    </w:rPr>
  </w:style>
  <w:style w:type="paragraph" w:styleId="Lijstopsomteken3">
    <w:name w:val="List Bullet 3"/>
    <w:basedOn w:val="Lijstopsomteken2"/>
    <w:autoRedefine/>
    <w:rsid w:val="006C2435"/>
    <w:pPr>
      <w:numPr>
        <w:numId w:val="14"/>
      </w:numPr>
      <w:tabs>
        <w:tab w:val="clear" w:pos="851"/>
      </w:tabs>
    </w:pPr>
  </w:style>
  <w:style w:type="paragraph" w:styleId="Lijstopsomteken4">
    <w:name w:val="List Bullet 4"/>
    <w:basedOn w:val="Standaard"/>
    <w:rsid w:val="006D5DF2"/>
    <w:pPr>
      <w:numPr>
        <w:numId w:val="4"/>
      </w:numPr>
    </w:pPr>
  </w:style>
  <w:style w:type="paragraph" w:styleId="Lijstopsomteken5">
    <w:name w:val="List Bullet 5"/>
    <w:basedOn w:val="Standaard"/>
    <w:rsid w:val="006D5DF2"/>
    <w:pPr>
      <w:numPr>
        <w:numId w:val="5"/>
      </w:numPr>
    </w:pPr>
  </w:style>
  <w:style w:type="paragraph" w:styleId="Lijstnummering">
    <w:name w:val="List Number"/>
    <w:basedOn w:val="Standaard"/>
    <w:rsid w:val="006D5DF2"/>
    <w:pPr>
      <w:numPr>
        <w:numId w:val="6"/>
      </w:numPr>
    </w:pPr>
  </w:style>
  <w:style w:type="paragraph" w:styleId="Lijstnummering2">
    <w:name w:val="List Number 2"/>
    <w:basedOn w:val="Standaard"/>
    <w:rsid w:val="006D5DF2"/>
    <w:pPr>
      <w:numPr>
        <w:numId w:val="7"/>
      </w:numPr>
    </w:pPr>
  </w:style>
  <w:style w:type="paragraph" w:styleId="Lijstnummering3">
    <w:name w:val="List Number 3"/>
    <w:basedOn w:val="Standaard"/>
    <w:rsid w:val="006D5DF2"/>
    <w:pPr>
      <w:numPr>
        <w:numId w:val="8"/>
      </w:numPr>
    </w:pPr>
  </w:style>
  <w:style w:type="paragraph" w:styleId="Lijstnummering4">
    <w:name w:val="List Number 4"/>
    <w:basedOn w:val="Standaard"/>
    <w:rsid w:val="006D5DF2"/>
    <w:pPr>
      <w:numPr>
        <w:numId w:val="9"/>
      </w:numPr>
    </w:pPr>
  </w:style>
  <w:style w:type="paragraph" w:styleId="Lijstnummering5">
    <w:name w:val="List Number 5"/>
    <w:basedOn w:val="Standaard"/>
    <w:rsid w:val="006D5DF2"/>
    <w:pPr>
      <w:numPr>
        <w:numId w:val="10"/>
      </w:numPr>
    </w:pPr>
  </w:style>
  <w:style w:type="paragraph" w:styleId="Lijstvoortzetting">
    <w:name w:val="List Continue"/>
    <w:basedOn w:val="Standaard"/>
    <w:rsid w:val="006D5DF2"/>
    <w:pPr>
      <w:spacing w:after="120"/>
      <w:ind w:left="283"/>
    </w:pPr>
  </w:style>
  <w:style w:type="paragraph" w:styleId="Lijstvoortzetting2">
    <w:name w:val="List Continue 2"/>
    <w:basedOn w:val="Standaard"/>
    <w:rsid w:val="006D5DF2"/>
    <w:pPr>
      <w:spacing w:after="120"/>
      <w:ind w:left="566"/>
    </w:pPr>
  </w:style>
  <w:style w:type="paragraph" w:styleId="Lijstvoortzetting3">
    <w:name w:val="List Continue 3"/>
    <w:basedOn w:val="Standaard"/>
    <w:rsid w:val="006D5DF2"/>
    <w:pPr>
      <w:spacing w:after="120"/>
      <w:ind w:left="849"/>
    </w:pPr>
  </w:style>
  <w:style w:type="paragraph" w:styleId="Lijstvoortzetting4">
    <w:name w:val="List Continue 4"/>
    <w:basedOn w:val="Standaard"/>
    <w:rsid w:val="006D5DF2"/>
    <w:pPr>
      <w:spacing w:after="120"/>
      <w:ind w:left="1132"/>
    </w:pPr>
  </w:style>
  <w:style w:type="paragraph" w:styleId="Lijstvoortzetting5">
    <w:name w:val="List Continue 5"/>
    <w:basedOn w:val="Standaard"/>
    <w:rsid w:val="006D5DF2"/>
    <w:pPr>
      <w:spacing w:after="120"/>
      <w:ind w:left="1415"/>
    </w:pPr>
  </w:style>
  <w:style w:type="paragraph" w:styleId="Macrotekst">
    <w:name w:val="macro"/>
    <w:semiHidden/>
    <w:rsid w:val="006D5DF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styleId="Nadruk">
    <w:name w:val="Emphasis"/>
    <w:basedOn w:val="Standaardalinea-lettertype"/>
    <w:qFormat/>
    <w:rsid w:val="006D5DF2"/>
    <w:rPr>
      <w:i/>
      <w:iCs/>
    </w:rPr>
  </w:style>
  <w:style w:type="paragraph" w:styleId="Normaalweb">
    <w:name w:val="Normal (Web)"/>
    <w:basedOn w:val="Standaard"/>
    <w:uiPriority w:val="99"/>
    <w:rsid w:val="006D5DF2"/>
  </w:style>
  <w:style w:type="paragraph" w:styleId="Notitiekop">
    <w:name w:val="Note Heading"/>
    <w:basedOn w:val="Standaard"/>
    <w:next w:val="Standaard"/>
    <w:rsid w:val="006D5DF2"/>
  </w:style>
  <w:style w:type="paragraph" w:styleId="Tekstopmerking">
    <w:name w:val="annotation text"/>
    <w:basedOn w:val="Standaard"/>
    <w:link w:val="TekstopmerkingChar"/>
    <w:uiPriority w:val="99"/>
    <w:semiHidden/>
    <w:rsid w:val="006D5DF2"/>
  </w:style>
  <w:style w:type="paragraph" w:styleId="Onderwerpvanopmerking">
    <w:name w:val="annotation subject"/>
    <w:basedOn w:val="Tekstopmerking"/>
    <w:next w:val="Tekstopmerking"/>
    <w:semiHidden/>
    <w:rsid w:val="006D5DF2"/>
    <w:rPr>
      <w:b/>
      <w:bCs/>
    </w:rPr>
  </w:style>
  <w:style w:type="character" w:styleId="Paginanummer">
    <w:name w:val="page number"/>
    <w:basedOn w:val="Standaardalinea-lettertype"/>
    <w:rsid w:val="006D5DF2"/>
  </w:style>
  <w:style w:type="paragraph" w:styleId="Plattetekst">
    <w:name w:val="Body Text"/>
    <w:basedOn w:val="Standaard"/>
    <w:rsid w:val="006D5DF2"/>
    <w:pPr>
      <w:spacing w:after="120"/>
    </w:pPr>
  </w:style>
  <w:style w:type="paragraph" w:styleId="Plattetekst2">
    <w:name w:val="Body Text 2"/>
    <w:basedOn w:val="Standaard"/>
    <w:rsid w:val="006D5DF2"/>
    <w:pPr>
      <w:spacing w:after="120" w:line="480" w:lineRule="auto"/>
    </w:pPr>
  </w:style>
  <w:style w:type="paragraph" w:styleId="Plattetekst3">
    <w:name w:val="Body Text 3"/>
    <w:basedOn w:val="Standaard"/>
    <w:rsid w:val="006D5DF2"/>
    <w:pPr>
      <w:spacing w:after="120"/>
    </w:pPr>
    <w:rPr>
      <w:sz w:val="16"/>
      <w:szCs w:val="16"/>
    </w:rPr>
  </w:style>
  <w:style w:type="paragraph" w:styleId="Platteteksteersteinspringing">
    <w:name w:val="Body Text First Indent"/>
    <w:basedOn w:val="Plattetekst"/>
    <w:rsid w:val="006D5DF2"/>
    <w:pPr>
      <w:ind w:firstLine="210"/>
    </w:pPr>
  </w:style>
  <w:style w:type="paragraph" w:styleId="Plattetekstinspringen">
    <w:name w:val="Body Text Indent"/>
    <w:basedOn w:val="Standaard"/>
    <w:rsid w:val="006D5DF2"/>
    <w:pPr>
      <w:spacing w:after="120"/>
      <w:ind w:left="283"/>
    </w:pPr>
  </w:style>
  <w:style w:type="paragraph" w:styleId="Platteteksteersteinspringing2">
    <w:name w:val="Body Text First Indent 2"/>
    <w:basedOn w:val="Plattetekstinspringen"/>
    <w:rsid w:val="006D5DF2"/>
    <w:pPr>
      <w:ind w:firstLine="210"/>
    </w:pPr>
  </w:style>
  <w:style w:type="paragraph" w:styleId="Plattetekstinspringen2">
    <w:name w:val="Body Text Indent 2"/>
    <w:basedOn w:val="Standaard"/>
    <w:rsid w:val="006D5DF2"/>
    <w:pPr>
      <w:spacing w:after="120" w:line="480" w:lineRule="auto"/>
      <w:ind w:left="283"/>
    </w:pPr>
  </w:style>
  <w:style w:type="paragraph" w:styleId="Plattetekstinspringen3">
    <w:name w:val="Body Text Indent 3"/>
    <w:basedOn w:val="Standaard"/>
    <w:rsid w:val="006D5DF2"/>
    <w:pPr>
      <w:spacing w:after="120"/>
      <w:ind w:left="283"/>
    </w:pPr>
    <w:rPr>
      <w:sz w:val="16"/>
      <w:szCs w:val="16"/>
    </w:rPr>
  </w:style>
  <w:style w:type="table" w:styleId="Professioneletabel">
    <w:name w:val="Table Professional"/>
    <w:basedOn w:val="Standaardtabel"/>
    <w:rsid w:val="006D5D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6D5DF2"/>
  </w:style>
  <w:style w:type="paragraph" w:styleId="Standaardinspringing">
    <w:name w:val="Normal Indent"/>
    <w:basedOn w:val="Standaard"/>
    <w:rsid w:val="006D5DF2"/>
    <w:pPr>
      <w:ind w:left="708"/>
    </w:pPr>
  </w:style>
  <w:style w:type="paragraph" w:styleId="Ondertitel">
    <w:name w:val="Subtitle"/>
    <w:basedOn w:val="Standaard"/>
    <w:qFormat/>
    <w:rsid w:val="006D5DF2"/>
    <w:pPr>
      <w:spacing w:after="60"/>
      <w:jc w:val="center"/>
      <w:outlineLvl w:val="1"/>
    </w:pPr>
    <w:rPr>
      <w:rFonts w:ascii="Arial" w:hAnsi="Arial" w:cs="Arial"/>
    </w:rPr>
  </w:style>
  <w:style w:type="table" w:styleId="Tabelkolommen1">
    <w:name w:val="Table Columns 1"/>
    <w:basedOn w:val="Standaardtabel"/>
    <w:rsid w:val="006D5DF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6D5DF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6D5DF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6D5DF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6D5DF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6D5DF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6D5DF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6D5DF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6D5DF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6D5DF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6D5DF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6D5DF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6D5DF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6D5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rsid w:val="006D5D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6D5DF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6D5DF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6D5DF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6D5D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6D5DF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6D5DF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6D5D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6D5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rsid w:val="006D5DF2"/>
    <w:rPr>
      <w:rFonts w:ascii="Courier New" w:hAnsi="Courier New" w:cs="Courier New"/>
    </w:rPr>
  </w:style>
  <w:style w:type="paragraph" w:styleId="Titel">
    <w:name w:val="Title"/>
    <w:basedOn w:val="Standaard"/>
    <w:qFormat/>
    <w:rsid w:val="006D5DF2"/>
    <w:pPr>
      <w:spacing w:before="240" w:after="60"/>
      <w:jc w:val="center"/>
      <w:outlineLvl w:val="0"/>
    </w:pPr>
    <w:rPr>
      <w:rFonts w:ascii="Arial" w:hAnsi="Arial" w:cs="Arial"/>
      <w:b/>
      <w:bCs/>
      <w:kern w:val="28"/>
      <w:sz w:val="32"/>
      <w:szCs w:val="32"/>
    </w:rPr>
  </w:style>
  <w:style w:type="table" w:styleId="Verfijndetabel1">
    <w:name w:val="Table Subtle 1"/>
    <w:basedOn w:val="Standaardtabel"/>
    <w:rsid w:val="006D5DF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6D5DF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semiHidden/>
    <w:rsid w:val="006D5DF2"/>
    <w:rPr>
      <w:sz w:val="16"/>
      <w:szCs w:val="16"/>
    </w:rPr>
  </w:style>
  <w:style w:type="character" w:styleId="Voetnootmarkering">
    <w:name w:val="footnote reference"/>
    <w:basedOn w:val="Standaardalinea-lettertype"/>
    <w:uiPriority w:val="99"/>
    <w:semiHidden/>
    <w:rsid w:val="006D5DF2"/>
    <w:rPr>
      <w:vertAlign w:val="superscript"/>
    </w:rPr>
  </w:style>
  <w:style w:type="paragraph" w:styleId="Voetnoottekst">
    <w:name w:val="footnote text"/>
    <w:basedOn w:val="Standaard"/>
    <w:link w:val="VoetnoottekstChar"/>
    <w:uiPriority w:val="99"/>
    <w:semiHidden/>
    <w:rsid w:val="006D5DF2"/>
  </w:style>
  <w:style w:type="paragraph" w:styleId="Voettekst">
    <w:name w:val="footer"/>
    <w:basedOn w:val="Standaard"/>
    <w:link w:val="VoettekstChar"/>
    <w:uiPriority w:val="99"/>
    <w:rsid w:val="006D5DF2"/>
    <w:pPr>
      <w:tabs>
        <w:tab w:val="center" w:pos="4536"/>
        <w:tab w:val="right" w:pos="9072"/>
      </w:tabs>
    </w:pPr>
  </w:style>
  <w:style w:type="table" w:styleId="Webtabel1">
    <w:name w:val="Table Web 1"/>
    <w:basedOn w:val="Standaardtabel"/>
    <w:rsid w:val="006D5D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6D5D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6D5DF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6D5DF2"/>
    <w:rPr>
      <w:b/>
      <w:bCs/>
    </w:rPr>
  </w:style>
  <w:style w:type="paragraph" w:customStyle="1" w:styleId="Lijstopsomteken0">
    <w:name w:val="Lijst opsom. teken"/>
    <w:basedOn w:val="Standaard"/>
    <w:rsid w:val="00FB1F80"/>
    <w:pPr>
      <w:numPr>
        <w:numId w:val="11"/>
      </w:numPr>
    </w:pPr>
  </w:style>
  <w:style w:type="paragraph" w:customStyle="1" w:styleId="Lijstopsomteken20">
    <w:name w:val="Lijst opsom. teken 2"/>
    <w:basedOn w:val="Standaard"/>
    <w:rsid w:val="00FB1F80"/>
    <w:pPr>
      <w:numPr>
        <w:ilvl w:val="1"/>
        <w:numId w:val="11"/>
      </w:numPr>
    </w:pPr>
  </w:style>
  <w:style w:type="paragraph" w:customStyle="1" w:styleId="Lijstopsomteken30">
    <w:name w:val="Lijst opsom. teken 3"/>
    <w:basedOn w:val="Standaard"/>
    <w:rsid w:val="00FB1F80"/>
    <w:pPr>
      <w:numPr>
        <w:ilvl w:val="2"/>
        <w:numId w:val="11"/>
      </w:numPr>
    </w:pPr>
  </w:style>
  <w:style w:type="paragraph" w:customStyle="1" w:styleId="Toplabel">
    <w:name w:val="Toplabel"/>
    <w:basedOn w:val="Standaard"/>
    <w:next w:val="Standaard"/>
    <w:rsid w:val="001F5EAD"/>
    <w:pPr>
      <w:tabs>
        <w:tab w:val="left" w:pos="1347"/>
      </w:tabs>
    </w:pPr>
    <w:rPr>
      <w:b/>
      <w:bCs/>
    </w:rPr>
  </w:style>
  <w:style w:type="paragraph" w:customStyle="1" w:styleId="Topveld">
    <w:name w:val="Topveld"/>
    <w:basedOn w:val="Standaard"/>
    <w:rsid w:val="001F5EAD"/>
  </w:style>
  <w:style w:type="character" w:customStyle="1" w:styleId="Kop1Char">
    <w:name w:val="Kop 1 Char"/>
    <w:basedOn w:val="Standaardalinea-lettertype"/>
    <w:link w:val="Kop1"/>
    <w:rsid w:val="00366398"/>
    <w:rPr>
      <w:rFonts w:asciiTheme="majorHAnsi" w:hAnsiTheme="majorHAnsi"/>
      <w:b/>
      <w:sz w:val="36"/>
    </w:rPr>
  </w:style>
  <w:style w:type="character" w:styleId="Tekstvantijdelijkeaanduiding">
    <w:name w:val="Placeholder Text"/>
    <w:basedOn w:val="Standaardalinea-lettertype"/>
    <w:uiPriority w:val="99"/>
    <w:semiHidden/>
    <w:rsid w:val="00B63C03"/>
    <w:rPr>
      <w:color w:val="808080"/>
    </w:rPr>
  </w:style>
  <w:style w:type="paragraph" w:customStyle="1" w:styleId="Kleinetekst">
    <w:name w:val="Kleine tekst"/>
    <w:basedOn w:val="Standaard"/>
    <w:link w:val="KleinetekstChar"/>
    <w:qFormat/>
    <w:rsid w:val="00DF1B39"/>
    <w:rPr>
      <w:rFonts w:cstheme="minorHAnsi"/>
      <w:sz w:val="16"/>
    </w:rPr>
  </w:style>
  <w:style w:type="character" w:customStyle="1" w:styleId="KleinetekstChar">
    <w:name w:val="Kleine tekst Char"/>
    <w:basedOn w:val="Standaardalinea-lettertype"/>
    <w:link w:val="Kleinetekst"/>
    <w:rsid w:val="00DF1B39"/>
    <w:rPr>
      <w:rFonts w:cstheme="minorHAnsi"/>
      <w:sz w:val="16"/>
    </w:rPr>
  </w:style>
  <w:style w:type="paragraph" w:customStyle="1" w:styleId="Koptekstsjabloon">
    <w:name w:val="Koptekst sjabloon"/>
    <w:basedOn w:val="Standaard"/>
    <w:link w:val="KoptekstsjabloonChar"/>
    <w:qFormat/>
    <w:rsid w:val="00A41AA4"/>
    <w:rPr>
      <w:rFonts w:cstheme="minorHAnsi"/>
    </w:rPr>
  </w:style>
  <w:style w:type="character" w:customStyle="1" w:styleId="KoptekstsjabloonChar">
    <w:name w:val="Koptekst sjabloon Char"/>
    <w:basedOn w:val="Standaardalinea-lettertype"/>
    <w:link w:val="Koptekstsjabloon"/>
    <w:rsid w:val="00A41AA4"/>
    <w:rPr>
      <w:rFonts w:cstheme="minorHAnsi"/>
      <w:sz w:val="22"/>
    </w:rPr>
  </w:style>
  <w:style w:type="character" w:customStyle="1" w:styleId="VoettekstChar">
    <w:name w:val="Voettekst Char"/>
    <w:basedOn w:val="Standaardalinea-lettertype"/>
    <w:link w:val="Voettekst"/>
    <w:uiPriority w:val="99"/>
    <w:rsid w:val="00ED42C6"/>
    <w:rPr>
      <w:sz w:val="22"/>
    </w:rPr>
  </w:style>
  <w:style w:type="paragraph" w:styleId="Geenafstand">
    <w:name w:val="No Spacing"/>
    <w:uiPriority w:val="1"/>
    <w:qFormat/>
    <w:rsid w:val="00C556F6"/>
    <w:rPr>
      <w:sz w:val="22"/>
    </w:rPr>
  </w:style>
  <w:style w:type="paragraph" w:styleId="Lijstalinea">
    <w:name w:val="List Paragraph"/>
    <w:basedOn w:val="Standaard"/>
    <w:uiPriority w:val="34"/>
    <w:qFormat/>
    <w:rsid w:val="00BF0848"/>
    <w:pPr>
      <w:spacing w:after="160" w:line="259" w:lineRule="auto"/>
      <w:ind w:left="720"/>
      <w:contextualSpacing/>
    </w:pPr>
    <w:rPr>
      <w:rFonts w:eastAsiaTheme="minorHAnsi" w:cstheme="minorBidi"/>
      <w:szCs w:val="22"/>
      <w:lang w:eastAsia="en-US"/>
    </w:rPr>
  </w:style>
  <w:style w:type="character" w:customStyle="1" w:styleId="VoetnoottekstChar">
    <w:name w:val="Voetnoottekst Char"/>
    <w:basedOn w:val="Standaardalinea-lettertype"/>
    <w:link w:val="Voetnoottekst"/>
    <w:uiPriority w:val="99"/>
    <w:semiHidden/>
    <w:rsid w:val="000B37A5"/>
    <w:rPr>
      <w:sz w:val="22"/>
    </w:rPr>
  </w:style>
  <w:style w:type="character" w:styleId="Onopgelostemelding">
    <w:name w:val="Unresolved Mention"/>
    <w:basedOn w:val="Standaardalinea-lettertype"/>
    <w:uiPriority w:val="99"/>
    <w:semiHidden/>
    <w:unhideWhenUsed/>
    <w:rsid w:val="004E603C"/>
    <w:rPr>
      <w:color w:val="605E5C"/>
      <w:shd w:val="clear" w:color="auto" w:fill="E1DFDD"/>
    </w:rPr>
  </w:style>
  <w:style w:type="character" w:customStyle="1" w:styleId="TekstopmerkingChar">
    <w:name w:val="Tekst opmerking Char"/>
    <w:basedOn w:val="Standaardalinea-lettertype"/>
    <w:link w:val="Tekstopmerking"/>
    <w:uiPriority w:val="99"/>
    <w:semiHidden/>
    <w:rsid w:val="00D63CF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87282">
      <w:bodyDiv w:val="1"/>
      <w:marLeft w:val="0"/>
      <w:marRight w:val="0"/>
      <w:marTop w:val="0"/>
      <w:marBottom w:val="0"/>
      <w:divBdr>
        <w:top w:val="none" w:sz="0" w:space="0" w:color="auto"/>
        <w:left w:val="none" w:sz="0" w:space="0" w:color="auto"/>
        <w:bottom w:val="none" w:sz="0" w:space="0" w:color="auto"/>
        <w:right w:val="none" w:sz="0" w:space="0" w:color="auto"/>
      </w:divBdr>
    </w:div>
    <w:div w:id="16023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ververbindingen.n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pellebouwtaandestad.nl/algeracorridor"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oeververbindingen.n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60448CDD654BBE8A9528BF6A310EA9"/>
        <w:category>
          <w:name w:val="Algemeen"/>
          <w:gallery w:val="placeholder"/>
        </w:category>
        <w:types>
          <w:type w:val="bbPlcHdr"/>
        </w:types>
        <w:behaviors>
          <w:behavior w:val="content"/>
        </w:behaviors>
        <w:guid w:val="{B52B7D70-7FD7-48C0-AE2D-08E634B164DB}"/>
      </w:docPartPr>
      <w:docPartBody>
        <w:p w:rsidR="00F75A9F" w:rsidRDefault="002C17FC" w:rsidP="002C17FC">
          <w:pPr>
            <w:pStyle w:val="F560448CDD654BBE8A9528BF6A310EA9"/>
          </w:pPr>
          <w:r w:rsidRPr="00D74EDB">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267"/>
    <w:rsid w:val="002C17FC"/>
    <w:rsid w:val="00AF4D5C"/>
    <w:rsid w:val="00CA0267"/>
    <w:rsid w:val="00F75A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C17FC"/>
    <w:rPr>
      <w:color w:val="808080"/>
    </w:rPr>
  </w:style>
  <w:style w:type="paragraph" w:customStyle="1" w:styleId="EEFD972AC5F44448A97D35A8C7B18290">
    <w:name w:val="EEFD972AC5F44448A97D35A8C7B18290"/>
  </w:style>
  <w:style w:type="paragraph" w:customStyle="1" w:styleId="41804BF4CAD44BCF9CF1D8C019C6ADA1">
    <w:name w:val="41804BF4CAD44BCF9CF1D8C019C6ADA1"/>
  </w:style>
  <w:style w:type="paragraph" w:customStyle="1" w:styleId="7AD682EFB64A41EDB5FE846605F15418">
    <w:name w:val="7AD682EFB64A41EDB5FE846605F15418"/>
  </w:style>
  <w:style w:type="paragraph" w:customStyle="1" w:styleId="31D9CB4D3BA248958036D5840FC8368B">
    <w:name w:val="31D9CB4D3BA248958036D5840FC8368B"/>
  </w:style>
  <w:style w:type="paragraph" w:customStyle="1" w:styleId="D9E9E78932BE4E82B1C33819DAA31B12">
    <w:name w:val="D9E9E78932BE4E82B1C33819DAA31B12"/>
  </w:style>
  <w:style w:type="paragraph" w:customStyle="1" w:styleId="1D3BA7164CBA485E86A9D4EB9DA1CBCF">
    <w:name w:val="1D3BA7164CBA485E86A9D4EB9DA1CBCF"/>
  </w:style>
  <w:style w:type="paragraph" w:customStyle="1" w:styleId="A0405609E5A14D839652FFF57F11DC33">
    <w:name w:val="A0405609E5A14D839652FFF57F11DC33"/>
    <w:rsid w:val="00CA0267"/>
  </w:style>
  <w:style w:type="paragraph" w:customStyle="1" w:styleId="5BD3A0ECD9D149768485313B828C24B8">
    <w:name w:val="5BD3A0ECD9D149768485313B828C24B8"/>
    <w:rsid w:val="00CA0267"/>
  </w:style>
  <w:style w:type="paragraph" w:customStyle="1" w:styleId="F560448CDD654BBE8A9528BF6A310EA9">
    <w:name w:val="F560448CDD654BBE8A9528BF6A310EA9"/>
    <w:rsid w:val="002C17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juma">
  <a:themeElements>
    <a:clrScheme name="Djuma Huisstijl">
      <a:dk1>
        <a:sysClr val="windowText" lastClr="000000"/>
      </a:dk1>
      <a:lt1>
        <a:sysClr val="window" lastClr="FFFFFF"/>
      </a:lt1>
      <a:dk2>
        <a:srgbClr val="757575"/>
      </a:dk2>
      <a:lt2>
        <a:srgbClr val="FFFFFF"/>
      </a:lt2>
      <a:accent1>
        <a:srgbClr val="00859B"/>
      </a:accent1>
      <a:accent2>
        <a:srgbClr val="CF4520"/>
      </a:accent2>
      <a:accent3>
        <a:srgbClr val="E57200"/>
      </a:accent3>
      <a:accent4>
        <a:srgbClr val="404040"/>
      </a:accent4>
      <a:accent5>
        <a:srgbClr val="007836"/>
      </a:accent5>
      <a:accent6>
        <a:srgbClr val="E2CC00"/>
      </a:accent6>
      <a:hlink>
        <a:srgbClr val="57C8EB"/>
      </a:hlink>
      <a:folHlink>
        <a:srgbClr val="57C8E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Signage" Type="http://schemas.openxmlformats.org/officeDocument/2006/relationships/image" Target="images/Signage.png"/><Relationship Id="PDF" Type="http://schemas.openxmlformats.org/officeDocument/2006/relationships/image" Target="images/PDF.png"/><Relationship Id="UnProtect" Type="http://schemas.openxmlformats.org/officeDocument/2006/relationships/image" Target="images/UnProtect.png"/><Relationship Id="ConnectParagraphs" Type="http://schemas.openxmlformats.org/officeDocument/2006/relationships/image" Target="images/ConnectParagraphs.png"/><Relationship Id="Circle_Software_corporatelogo" Type="http://schemas.openxmlformats.org/officeDocument/2006/relationships/image" Target="images/Circle_Software_corporatelogo.png"/><Relationship Id="BulletsOff" Type="http://schemas.openxmlformats.org/officeDocument/2006/relationships/image" Target="images/BulletsOff.png"/><Relationship Id="Bullits3" Type="http://schemas.openxmlformats.org/officeDocument/2006/relationships/image" Target="images/Bullits3.png"/><Relationship Id="Djuma_Rotation" Type="http://schemas.openxmlformats.org/officeDocument/2006/relationships/image" Target="images/Djuma_Rotation.png"/><Relationship Id="BulletsOn" Type="http://schemas.openxmlformats.org/officeDocument/2006/relationships/image" Target="images/BulletsOn.png"/><Relationship Id="Bullits2" Type="http://schemas.openxmlformats.org/officeDocument/2006/relationships/image" Target="images/Bullits2.png"/><Relationship Id="Fix" Type="http://schemas.openxmlformats.org/officeDocument/2006/relationships/image" Target="images/Fix.png"/><Relationship Id="Orientatie" Type="http://schemas.openxmlformats.org/officeDocument/2006/relationships/image" Target="images/Orientatie.png"/><Relationship Id="AddEmbleem" Type="http://schemas.openxmlformats.org/officeDocument/2006/relationships/image" Target="images/AddEmbleem.png"/><Relationship Id="DisconnectParagraphs" Type="http://schemas.openxmlformats.org/officeDocument/2006/relationships/image" Target="images/DisconnectParagraphs.png"/><Relationship Id="Djuma_Heading1" Type="http://schemas.openxmlformats.org/officeDocument/2006/relationships/image" Target="images/Djuma_Heading1_v4.png"/><Relationship Id="Bullits1" Type="http://schemas.openxmlformats.org/officeDocument/2006/relationships/image" Target="images/Bullits1.png"/><Relationship Id="Djuma_ReferenceFix" Type="http://schemas.openxmlformats.org/officeDocument/2006/relationships/image" Target="images/Djuma_ReferenceFix.png"/><Relationship Id="Codes" Type="http://schemas.openxmlformats.org/officeDocument/2006/relationships/image" Target="images/Codes.png"/><Relationship Id="CopyFromOld" Type="http://schemas.openxmlformats.org/officeDocument/2006/relationships/image" Target="images/CopyFromOld.png"/><Relationship Id="UnProtectDoc" Type="http://schemas.openxmlformats.org/officeDocument/2006/relationships/image" Target="images/UnProtectDoc.png"/><Relationship Id="Close" Type="http://schemas.openxmlformats.org/officeDocument/2006/relationships/image" Target="images/Close.png"/><Relationship Id="RemoveHelpText" Type="http://schemas.openxmlformats.org/officeDocument/2006/relationships/image" Target="images/RemoveHelpText.png"/></Relationships>
</file>

<file path=customUI/customUI.xml><?xml version="1.0" encoding="utf-8"?>
<customUI xmlns="http://schemas.microsoft.com/office/2006/01/customui">
  <ribbon>
    <tabs>
      <tab id="CircleSoftware" label="Circle Software">
        <group id="Tools" label="Algemeen">
          <!--<button id="CSGButton1" size="normal" showLabel="false" label="Circle:" image="Circle_Software_corporatelogo"  onAction="CSGModules.showCSGSjablooneigenschappen" />-->
          <button id="CSGButton16" size="normal" showLabel="false" label="Sluit alle Circle werkbalken" onAction="RemoveAllCSGToolbarsWrapper"/>
          <button id="CSGButton2" size="large" label="Nieuw!" onAction="CSGModules.popNewDocScr" imageMso="FileNew"/>
          <button id="CSGButton3" size="large" label="Documentgegevens" onAction="CSGModules.showCSGDocPropWrapper" imageMso="FileProperties"/>
        </group>
        <group id="Layout" label="Opmaak">
          <button id="CSGButton4" size="normal" showLabel="false" label="Pas de pagina-oriëntatie aan" onAction="CSGModules.rotatePageAndFixFooter" image="Orientatie"/>
          <button id="CSGButton5" size="normal" showLabel="false" label="Koppel de geselecteerde paragrafen aan elkaar" onAction="CSGModules.connectParagraphs" image="ConnectParagraphs"/>
          <button id="CSGButton6" size="normal" showLabel="false" label="Ontkoppel de geselecteerde paragrafen van elkaar" onAction="CSGModules.disconnectParagraphs" image="DisconnectParagraphs"/>
          <button id="CSGButton7" size="normal" showLabel="false" label="Hef beveiliging van een oud sjabloon op" onAction="CSGModules.UnProtectDocument" image="UnProtect"/>
          <button id="CSGButton18" size="normal" showLabel="false" label="Verwijder helpteksten uit document (destructief!)" onAction="CSGModules.removeHelpTekst" image="RemoveHelpText"/>
          <!--<button id="CSGButton19" size="normal" showLabel="false" label="Voeg een hoofdstuk 1 kop bij een Djuma-whitepaper/brochure in." onAction="CSGModules.insertDjumaHeading1" image="Djuma_Heading1" />
<button id="CSGButton20" size="normal" showLabel="false" label="Voeg een liggend hoofdstuk aan deze Djuma-whitepaper/brochure toe." onAction="CSGModules.insertLandscapeDjumaChapter" image="Djuma_Rotation" />-->
          <button id="CSGButton23" size="normal" showLabel="false" label="Past alle Kop 1, Kop 2 en Kop 3 opmaakprofielen opnieuw toe!" onAction="CSGLayout.refixHeadersH1H2H3" image="Djuma_Heading1"/>
          <button id="CSGButton21" size="normal" showLabel="false" label="Repareer alle interne paragraaf verwijzingen in deze Djuma-whitepaper/brochure/offerte" onAction="CSGModules.fixDjumaRefHeadingFields" image="Djuma_ReferenceFix"/>
          <button id="CSGButton22" size="normal" showLabel="false" label="Verwijder alle ongebruikte stijlen uit dit document." onAction="CSGLayout.verwijderOngebruikteStijlen" image="Fix"/>
        </group>
        <group id="Bullets" label="Bullets">
          <button id="CSGButton8" size="normal" showLabel="false" label="Gebruik Circle Software bullets" onAction="layoutBullets1" image="BulletsOn"/>
          <button id="CSGButton9" size="normal" showLabel="false" label="Stop met de Circle Software bullets" onAction="disableCSGBullets" image="BulletsOff"/>
        </group>
        <group id="OfficeTools" getVisible="CSGModules.getVisible" label="Gereedschappen voor Office medewerkers">
          <button id="CSGButton10" size="normal" showLabel="false" label="Laat veldcodes zien" onAction="toggleViewCodes" image="Codes"/>
          <button id="CSGButton11" size="normal" showLabel="false" label="Fix layout" onAction="popFixChoiceForm" image="Fix"/>
          <button id="CSGButton12" size="normal" showLabel="false" label="Kopieer de inhoud van een oud Rapport/Offerte naar een nieuw" onAction="CSGModules.copyFromOldRapport" image="CopyFromOld"/>
          <button id="CSGButton13" size="normal" showLabel="false" label="Maak een PDF van het document" onAction="convertDOC2PDF" image="PDF"/>
          <button id="CSGButton14" size="normal" showLabel="false" label="Voeg hier de handtekening van een medewerker in." onAction="insertSignature" image="Signage"/>
          <button id="CSGButton15" size="normal" showLabel="false" label="Maak concept-document definitief" onAction="unConceptDoc" image="UnProtectDoc"/>
          <button id="CSGButton17" size="normal" showLabel="false" label="Voeg hier standaard Circle Software embleem in" onAction="insertCSGEmbleem" image="AddEmbleem"/>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2C973-4C2B-40F1-A68B-FBFCAB8B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607</Words>
  <Characters>3952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de Roeck</dc:creator>
  <cp:keywords/>
  <dc:description/>
  <cp:lastModifiedBy>Patrick van der Graaff</cp:lastModifiedBy>
  <cp:revision>2</cp:revision>
  <cp:lastPrinted>2021-12-14T08:02:00Z</cp:lastPrinted>
  <dcterms:created xsi:type="dcterms:W3CDTF">2022-01-20T21:00:00Z</dcterms:created>
  <dcterms:modified xsi:type="dcterms:W3CDTF">2022-01-20T21:00:00Z</dcterms:modified>
</cp:coreProperties>
</file>